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89F6" w14:textId="77777777" w:rsidR="00487A47" w:rsidRPr="0005203B" w:rsidRDefault="00487A47" w:rsidP="00487A47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5203B">
        <w:rPr>
          <w:rFonts w:ascii="Times New Roman" w:eastAsiaTheme="majorEastAsia" w:hAnsi="Times New Roman" w:cs="Times New Roman"/>
          <w:b/>
          <w:sz w:val="24"/>
          <w:szCs w:val="24"/>
        </w:rPr>
        <w:t xml:space="preserve">SPRAWOZDANIE Z </w:t>
      </w:r>
      <w:r w:rsidRPr="000520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POSIEDZENIA KOMISJI SPRAW SPOŁECZNYCH, OŚWIATY I KULTURY</w:t>
      </w:r>
    </w:p>
    <w:p w14:paraId="514E73AA" w14:textId="510F3529" w:rsidR="00487A47" w:rsidRPr="0005203B" w:rsidRDefault="00487A47" w:rsidP="00487A47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5203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</w:t>
      </w:r>
      <w:r w:rsidRPr="0005203B">
        <w:rPr>
          <w:rFonts w:ascii="Times New Roman" w:hAnsi="Times New Roman" w:cs="Times New Roman"/>
          <w:b/>
          <w:bCs/>
        </w:rPr>
        <w:t xml:space="preserve"> </w:t>
      </w:r>
      <w:r w:rsidRPr="00487A47">
        <w:rPr>
          <w:rFonts w:ascii="Times New Roman" w:hAnsi="Times New Roman" w:cs="Times New Roman"/>
          <w:b/>
          <w:bCs/>
        </w:rPr>
        <w:t xml:space="preserve">SIERPNIA </w:t>
      </w:r>
      <w:r w:rsidRPr="0005203B">
        <w:rPr>
          <w:rFonts w:ascii="Times New Roman" w:hAnsi="Times New Roman" w:cs="Times New Roman"/>
          <w:b/>
          <w:bCs/>
        </w:rPr>
        <w:t xml:space="preserve">2021 ROKU </w:t>
      </w:r>
    </w:p>
    <w:p w14:paraId="49B81DAB" w14:textId="77777777" w:rsidR="00487A47" w:rsidRPr="00501C72" w:rsidRDefault="00487A47" w:rsidP="00487A47">
      <w:pPr>
        <w:rPr>
          <w:rFonts w:ascii="Bodoni MT" w:hAnsi="Bodoni MT" w:cstheme="majorHAnsi"/>
          <w:b/>
          <w:sz w:val="24"/>
          <w:szCs w:val="24"/>
        </w:rPr>
      </w:pPr>
    </w:p>
    <w:p w14:paraId="21725986" w14:textId="54488C6D" w:rsidR="00487A47" w:rsidRPr="00CC45A6" w:rsidRDefault="00487A47" w:rsidP="00236989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CC45A6">
        <w:rPr>
          <w:rFonts w:ascii="Times New Roman" w:eastAsia="Times New Roman" w:hAnsi="Times New Roman" w:cs="Times New Roman"/>
          <w:lang w:eastAsia="pl-PL"/>
        </w:rPr>
        <w:t>Dnia 20 czerwca 2021 roku o godzinie 12.00  rozpoczęło się posiedzenie KSSOIK. Posiedzenie odbyło się w</w:t>
      </w:r>
      <w:r w:rsidRPr="00CC45A6">
        <w:rPr>
          <w:rFonts w:ascii="Times New Roman" w:hAnsi="Times New Roman" w:cs="Times New Roman"/>
        </w:rPr>
        <w:t xml:space="preserve"> sali Centrum Integracji Społecznej</w:t>
      </w:r>
      <w:r w:rsidR="00236989" w:rsidRPr="00CC45A6">
        <w:rPr>
          <w:rFonts w:ascii="Times New Roman" w:hAnsi="Times New Roman" w:cs="Times New Roman"/>
        </w:rPr>
        <w:t xml:space="preserve">, </w:t>
      </w:r>
      <w:r w:rsidRPr="00CC45A6">
        <w:rPr>
          <w:rFonts w:ascii="Times New Roman" w:eastAsia="Times New Roman" w:hAnsi="Times New Roman" w:cs="Times New Roman"/>
          <w:lang w:eastAsia="pl-PL"/>
        </w:rPr>
        <w:t>Na Komisji obecnych było</w:t>
      </w:r>
      <w:r w:rsidR="00544A85" w:rsidRPr="00CC45A6">
        <w:rPr>
          <w:rFonts w:ascii="Times New Roman" w:eastAsia="Times New Roman" w:hAnsi="Times New Roman" w:cs="Times New Roman"/>
          <w:lang w:eastAsia="pl-PL"/>
        </w:rPr>
        <w:t xml:space="preserve"> siedmiu członków, Łukasz </w:t>
      </w:r>
      <w:proofErr w:type="spellStart"/>
      <w:r w:rsidR="00544A85" w:rsidRPr="00CC45A6">
        <w:rPr>
          <w:rFonts w:ascii="Times New Roman" w:eastAsia="Times New Roman" w:hAnsi="Times New Roman" w:cs="Times New Roman"/>
          <w:lang w:eastAsia="pl-PL"/>
        </w:rPr>
        <w:t>Zaranek</w:t>
      </w:r>
      <w:proofErr w:type="spellEnd"/>
      <w:r w:rsidR="00544A85" w:rsidRPr="00CC45A6">
        <w:rPr>
          <w:rFonts w:ascii="Times New Roman" w:eastAsia="Times New Roman" w:hAnsi="Times New Roman" w:cs="Times New Roman"/>
          <w:lang w:eastAsia="pl-PL"/>
        </w:rPr>
        <w:t xml:space="preserve"> usprawiedliwił swoją nieobecność</w:t>
      </w:r>
      <w:r w:rsidRPr="00CC45A6">
        <w:rPr>
          <w:rFonts w:ascii="Times New Roman" w:eastAsia="Times New Roman" w:hAnsi="Times New Roman" w:cs="Times New Roman"/>
          <w:lang w:eastAsia="pl-PL"/>
        </w:rPr>
        <w:t>. Na spotkanie  przybyli również zaproszeni goście:</w:t>
      </w:r>
      <w:r w:rsidR="00544A85" w:rsidRPr="00CC45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6989" w:rsidRPr="00CC45A6">
        <w:rPr>
          <w:rFonts w:ascii="Times New Roman" w:eastAsia="Times New Roman" w:hAnsi="Times New Roman" w:cs="Times New Roman"/>
          <w:lang w:eastAsia="pl-PL"/>
        </w:rPr>
        <w:t xml:space="preserve">Prezes Zarządu Spółki </w:t>
      </w:r>
      <w:proofErr w:type="spellStart"/>
      <w:r w:rsidR="00236989" w:rsidRPr="00CC45A6">
        <w:rPr>
          <w:rFonts w:ascii="Times New Roman" w:eastAsia="Times New Roman" w:hAnsi="Times New Roman" w:cs="Times New Roman"/>
          <w:b/>
          <w:bCs/>
          <w:lang w:eastAsia="pl-PL"/>
        </w:rPr>
        <w:t>Aquabellis</w:t>
      </w:r>
      <w:proofErr w:type="spellEnd"/>
      <w:r w:rsidR="00236989" w:rsidRPr="00CC45A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36989" w:rsidRPr="00CC45A6">
        <w:rPr>
          <w:rFonts w:ascii="Times New Roman" w:eastAsia="Times New Roman" w:hAnsi="Times New Roman" w:cs="Times New Roman"/>
          <w:lang w:eastAsia="pl-PL"/>
        </w:rPr>
        <w:t>Witold Goszczyński</w:t>
      </w:r>
      <w:r w:rsidR="00544A85" w:rsidRPr="00CC45A6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B90D74" w:rsidRPr="00B90D74">
        <w:rPr>
          <w:rFonts w:ascii="Times New Roman" w:eastAsia="Times New Roman" w:hAnsi="Times New Roman" w:cs="Times New Roman"/>
          <w:lang w:eastAsia="pl-PL"/>
        </w:rPr>
        <w:t xml:space="preserve">Mecenasem Mateuszem </w:t>
      </w:r>
      <w:proofErr w:type="spellStart"/>
      <w:r w:rsidR="00B90D74" w:rsidRPr="00B90D74">
        <w:rPr>
          <w:rFonts w:ascii="Times New Roman" w:eastAsia="Times New Roman" w:hAnsi="Times New Roman" w:cs="Times New Roman"/>
          <w:lang w:eastAsia="pl-PL"/>
        </w:rPr>
        <w:t>Nyklewiczem</w:t>
      </w:r>
      <w:proofErr w:type="spellEnd"/>
      <w:r w:rsidR="00544A85" w:rsidRPr="00CC45A6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CC45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4A85" w:rsidRPr="00CC45A6">
        <w:rPr>
          <w:rFonts w:ascii="Times New Roman" w:eastAsia="Times New Roman" w:hAnsi="Times New Roman" w:cs="Times New Roman"/>
          <w:lang w:eastAsia="pl-PL"/>
        </w:rPr>
        <w:t>Skarbnik Gminy Rogoźno Irena Ławniczak</w:t>
      </w:r>
      <w:r w:rsidR="00D32095" w:rsidRPr="00CC45A6">
        <w:rPr>
          <w:rFonts w:ascii="Times New Roman" w:eastAsia="Times New Roman" w:hAnsi="Times New Roman" w:cs="Times New Roman"/>
          <w:lang w:eastAsia="pl-PL"/>
        </w:rPr>
        <w:t xml:space="preserve"> i Kierownik GOPS Ewelina Kowalska.</w:t>
      </w:r>
      <w:r w:rsidRPr="00CC45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4A85" w:rsidRPr="00CC45A6">
        <w:rPr>
          <w:rFonts w:ascii="Times New Roman" w:eastAsia="Times New Roman" w:hAnsi="Times New Roman" w:cs="Times New Roman"/>
          <w:lang w:eastAsia="pl-PL"/>
        </w:rPr>
        <w:t xml:space="preserve">Burmistrz Rogoźna Roman </w:t>
      </w:r>
      <w:proofErr w:type="spellStart"/>
      <w:r w:rsidR="00544A85" w:rsidRPr="00CC45A6">
        <w:rPr>
          <w:rFonts w:ascii="Times New Roman" w:eastAsia="Times New Roman" w:hAnsi="Times New Roman" w:cs="Times New Roman"/>
          <w:lang w:eastAsia="pl-PL"/>
        </w:rPr>
        <w:t>Szuberski</w:t>
      </w:r>
      <w:proofErr w:type="spellEnd"/>
      <w:r w:rsidR="00544A85" w:rsidRPr="00CC45A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C45A6">
        <w:rPr>
          <w:rFonts w:ascii="Times New Roman" w:eastAsia="Times New Roman" w:hAnsi="Times New Roman" w:cs="Times New Roman"/>
          <w:lang w:eastAsia="pl-PL"/>
        </w:rPr>
        <w:t>Sekretarz Gminy Rogoźno / Zastępca Burmistrza Rogoźna - Marek Jagoda,</w:t>
      </w:r>
      <w:r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Kierownik, Pełnomocnik ds. Społecznych - </w:t>
      </w:r>
      <w:r w:rsidRPr="00CC45A6">
        <w:rPr>
          <w:rFonts w:ascii="Times New Roman" w:eastAsia="Times New Roman" w:hAnsi="Times New Roman" w:cs="Times New Roman"/>
          <w:shd w:val="clear" w:color="auto" w:fill="FFFFFF"/>
          <w:lang w:eastAsia="pl-PL"/>
        </w:rPr>
        <w:t>Renata Tomaszewska,</w:t>
      </w:r>
      <w:r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Kierownik Wydziału Gospodarki Nieruchomościami, Rolnictwa</w:t>
      </w:r>
      <w:r w:rsid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                     </w:t>
      </w:r>
      <w:r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i Ochrony Środowiska – Roman Piątkowski</w:t>
      </w:r>
      <w:r w:rsidR="00D32095"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usprawiedliwili swoją nieobecność </w:t>
      </w:r>
      <w:r w:rsidR="00F1051E"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>P</w:t>
      </w:r>
      <w:r w:rsidR="00D32095"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>rzewodniczącej Komisji.</w:t>
      </w:r>
    </w:p>
    <w:p w14:paraId="69B812BC" w14:textId="195EDFD0" w:rsidR="00487A47" w:rsidRPr="00CC45A6" w:rsidRDefault="00F1051E" w:rsidP="00487A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="00487A47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="0081723B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przyjęty</w:t>
      </w:r>
      <w:r w:rsidR="00487A47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porządek </w:t>
      </w:r>
      <w:r w:rsidR="00937EE3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obrad. Następnie</w:t>
      </w:r>
      <w:r w:rsidR="00487A47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</w:t>
      </w:r>
      <w:r w:rsidR="00856E0B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87A47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</w:t>
      </w:r>
      <w:r w:rsidR="00937EE3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487A47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487A47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6A4507" w14:textId="7CCE60AC" w:rsidR="00CC45A6" w:rsidRPr="00CC45A6" w:rsidRDefault="00487A47" w:rsidP="00CC45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003F5B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</w:t>
      </w:r>
      <w:r w:rsidR="00003F5B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</w:t>
      </w: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był</w:t>
      </w:r>
      <w:r w:rsidR="00003F5B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03F5B" w:rsidRPr="00CC45A6">
        <w:rPr>
          <w:rFonts w:ascii="Times New Roman" w:hAnsi="Times New Roman" w:cs="Times New Roman"/>
          <w:b/>
          <w:bCs/>
          <w:sz w:val="24"/>
          <w:szCs w:val="24"/>
        </w:rPr>
        <w:t xml:space="preserve">przygotowanie placówek oświatowych do rozpoczęcia roku szkolnego 2021/2022 oraz ocena stanu </w:t>
      </w:r>
      <w:proofErr w:type="spellStart"/>
      <w:r w:rsidR="00003F5B" w:rsidRPr="00CC45A6">
        <w:rPr>
          <w:rFonts w:ascii="Times New Roman" w:hAnsi="Times New Roman" w:cs="Times New Roman"/>
          <w:b/>
          <w:bCs/>
          <w:sz w:val="24"/>
          <w:szCs w:val="24"/>
        </w:rPr>
        <w:t>higieniczno</w:t>
      </w:r>
      <w:proofErr w:type="spellEnd"/>
      <w:r w:rsidR="00003F5B" w:rsidRPr="00CC45A6">
        <w:rPr>
          <w:rFonts w:ascii="Times New Roman" w:hAnsi="Times New Roman" w:cs="Times New Roman"/>
          <w:b/>
          <w:bCs/>
          <w:sz w:val="24"/>
          <w:szCs w:val="24"/>
        </w:rPr>
        <w:t xml:space="preserve"> -sanitarnego placówek w oparciu o przepisy BHP</w:t>
      </w:r>
      <w:r w:rsidR="00CC45A6" w:rsidRPr="00CC45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81F5BE" w14:textId="3AB7859C" w:rsidR="00003F5B" w:rsidRPr="00CC45A6" w:rsidRDefault="00CC45A6" w:rsidP="00CC45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Komisja uznała, że pytania dotyczące tematu będą zadane</w:t>
      </w:r>
      <w:r w:rsidR="00003F5B" w:rsidRPr="00CC45A6">
        <w:rPr>
          <w:rFonts w:ascii="Times New Roman" w:hAnsi="Times New Roman" w:cs="Times New Roman"/>
          <w:sz w:val="24"/>
          <w:szCs w:val="24"/>
        </w:rPr>
        <w:t xml:space="preserve"> na sierpniowej sesji</w:t>
      </w:r>
      <w:r w:rsidRPr="00CC45A6">
        <w:rPr>
          <w:rFonts w:ascii="Times New Roman" w:hAnsi="Times New Roman" w:cs="Times New Roman"/>
          <w:sz w:val="24"/>
          <w:szCs w:val="24"/>
        </w:rPr>
        <w:t>, gdzie zostanie temat dokładnie omówiony przez nieobecną na komisji  Pełnomocnik ds. Społecznych.</w:t>
      </w:r>
    </w:p>
    <w:p w14:paraId="6354E8DF" w14:textId="2A0F2081" w:rsidR="00487A47" w:rsidRPr="00A46CAE" w:rsidRDefault="00CC45A6" w:rsidP="00A46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5A6">
        <w:rPr>
          <w:rFonts w:ascii="Times New Roman" w:hAnsi="Times New Roman" w:cs="Times New Roman"/>
          <w:sz w:val="24"/>
          <w:szCs w:val="24"/>
        </w:rPr>
        <w:t>Dokładnie natomiast zostały omówione zmiany regulaminu dostarczania wody</w:t>
      </w:r>
      <w:r w:rsidR="00A46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45A6">
        <w:rPr>
          <w:rFonts w:ascii="Times New Roman" w:hAnsi="Times New Roman" w:cs="Times New Roman"/>
          <w:sz w:val="24"/>
          <w:szCs w:val="24"/>
        </w:rPr>
        <w:t xml:space="preserve"> i odprowadzania ścieków, uchwały której projekt będzie zaproponowany na sesji</w:t>
      </w:r>
      <w:r w:rsidR="00A46CAE">
        <w:rPr>
          <w:rFonts w:ascii="Times New Roman" w:hAnsi="Times New Roman" w:cs="Times New Roman"/>
          <w:sz w:val="24"/>
          <w:szCs w:val="24"/>
        </w:rPr>
        <w:t>.</w:t>
      </w:r>
    </w:p>
    <w:p w14:paraId="4B76AFD8" w14:textId="68999386" w:rsidR="00487A47" w:rsidRPr="00CC45A6" w:rsidRDefault="00487A47" w:rsidP="00487A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Skarbnik Irena Ławniczak omówi</w:t>
      </w:r>
      <w:r w:rsidR="0081723B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</w:t>
      </w:r>
      <w:r w:rsidR="0081723B"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zmian w budżecie </w:t>
      </w:r>
      <w:r w:rsidRPr="00CC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najbliższa sesję. </w:t>
      </w:r>
    </w:p>
    <w:p w14:paraId="2344BC79" w14:textId="215ECF14" w:rsidR="00487A47" w:rsidRDefault="00487A47" w:rsidP="00487A47">
      <w:pPr>
        <w:tabs>
          <w:tab w:val="left" w:pos="663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B006A" w14:textId="6B8BCDA7" w:rsidR="00A46CAE" w:rsidRDefault="00A46CAE" w:rsidP="00487A47">
      <w:pPr>
        <w:tabs>
          <w:tab w:val="left" w:pos="663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D7621" w14:textId="77777777" w:rsidR="00A46CAE" w:rsidRDefault="00A46CAE" w:rsidP="00487A47">
      <w:pPr>
        <w:tabs>
          <w:tab w:val="left" w:pos="663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40FB" w14:textId="77777777" w:rsidR="00487A47" w:rsidRPr="0005203B" w:rsidRDefault="00487A47" w:rsidP="00487A47">
      <w:pPr>
        <w:tabs>
          <w:tab w:val="left" w:pos="6636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05203B">
        <w:rPr>
          <w:rFonts w:ascii="Times New Roman" w:hAnsi="Times New Roman" w:cs="Times New Roman"/>
          <w:b/>
          <w:bCs/>
        </w:rPr>
        <w:t>Z poważaniem</w:t>
      </w:r>
    </w:p>
    <w:p w14:paraId="416C9A8D" w14:textId="77777777" w:rsidR="00487A47" w:rsidRDefault="00487A47" w:rsidP="00487A47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</w:p>
    <w:p w14:paraId="7E71E3FE" w14:textId="77777777" w:rsidR="00487A47" w:rsidRPr="0005203B" w:rsidRDefault="00487A47" w:rsidP="00487A47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05203B">
        <w:rPr>
          <w:rFonts w:ascii="Times New Roman" w:hAnsi="Times New Roman" w:cs="Times New Roman"/>
          <w:b/>
          <w:bCs/>
          <w:i/>
        </w:rPr>
        <w:t xml:space="preserve">Przewodnicząca </w:t>
      </w:r>
      <w:proofErr w:type="spellStart"/>
      <w:r w:rsidRPr="0005203B">
        <w:rPr>
          <w:rFonts w:ascii="Times New Roman" w:hAnsi="Times New Roman" w:cs="Times New Roman"/>
          <w:b/>
          <w:bCs/>
          <w:i/>
        </w:rPr>
        <w:t>KSSOiK</w:t>
      </w:r>
      <w:proofErr w:type="spellEnd"/>
    </w:p>
    <w:p w14:paraId="72448021" w14:textId="77777777" w:rsidR="00487A47" w:rsidRPr="0005203B" w:rsidRDefault="00487A47" w:rsidP="00487A47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05203B">
        <w:rPr>
          <w:rFonts w:ascii="Times New Roman" w:hAnsi="Times New Roman" w:cs="Times New Roman"/>
          <w:b/>
          <w:bCs/>
          <w:i/>
        </w:rPr>
        <w:t>Katarzyna Erenc-Szpek</w:t>
      </w:r>
    </w:p>
    <w:p w14:paraId="48F471BE" w14:textId="77777777" w:rsidR="00487A47" w:rsidRPr="0005203B" w:rsidRDefault="00487A47" w:rsidP="00487A47">
      <w:pPr>
        <w:spacing w:after="0" w:line="360" w:lineRule="auto"/>
        <w:rPr>
          <w:rFonts w:ascii="Times New Roman" w:hAnsi="Times New Roman" w:cs="Times New Roman"/>
        </w:rPr>
      </w:pPr>
    </w:p>
    <w:p w14:paraId="3D854B93" w14:textId="77777777" w:rsidR="00E5486A" w:rsidRDefault="00E5486A"/>
    <w:sectPr w:rsidR="00E5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220"/>
    <w:multiLevelType w:val="hybridMultilevel"/>
    <w:tmpl w:val="CA2C98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0B"/>
    <w:rsid w:val="00003F5B"/>
    <w:rsid w:val="00236989"/>
    <w:rsid w:val="003C6F60"/>
    <w:rsid w:val="00487A47"/>
    <w:rsid w:val="004B25A8"/>
    <w:rsid w:val="00544A85"/>
    <w:rsid w:val="0081723B"/>
    <w:rsid w:val="00856E0B"/>
    <w:rsid w:val="00937EE3"/>
    <w:rsid w:val="00A46CAE"/>
    <w:rsid w:val="00B04D0B"/>
    <w:rsid w:val="00B31C77"/>
    <w:rsid w:val="00B90D74"/>
    <w:rsid w:val="00CC45A6"/>
    <w:rsid w:val="00D32095"/>
    <w:rsid w:val="00E5486A"/>
    <w:rsid w:val="00F1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A0A1"/>
  <w15:docId w15:val="{0AC4E19E-CFC6-4060-8EC1-4FC8762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A4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87A4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87A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03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Anna Mazur</cp:lastModifiedBy>
  <cp:revision>5</cp:revision>
  <dcterms:created xsi:type="dcterms:W3CDTF">2021-08-24T18:08:00Z</dcterms:created>
  <dcterms:modified xsi:type="dcterms:W3CDTF">2021-08-25T05:18:00Z</dcterms:modified>
</cp:coreProperties>
</file>