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D1E5" w14:textId="0CB885B7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21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65FFCD21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….. sierpnia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438F3577" w14:textId="6DA55CC3" w:rsidR="006B09BA" w:rsidRDefault="008623D3" w:rsidP="00CA7269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CA7269">
        <w:rPr>
          <w:rFonts w:ascii="Arial" w:hAnsi="Arial" w:cs="Arial"/>
          <w:b/>
          <w:bCs/>
          <w:sz w:val="24"/>
          <w:szCs w:val="24"/>
        </w:rPr>
        <w:t xml:space="preserve">wyboru </w:t>
      </w:r>
      <w:r w:rsidR="006B09BA">
        <w:rPr>
          <w:rFonts w:ascii="Arial" w:hAnsi="Arial" w:cs="Arial"/>
          <w:b/>
          <w:bCs/>
          <w:sz w:val="24"/>
          <w:szCs w:val="24"/>
        </w:rPr>
        <w:t>przedsięwzięcia do złożenia wniosku o dofinansowanie z Rządowego Funduszu Rozwoju Dróg na 2022 rok</w:t>
      </w:r>
    </w:p>
    <w:p w14:paraId="1F1C18F7" w14:textId="26B3490A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 xml:space="preserve">Na podstawie </w:t>
      </w:r>
      <w:r w:rsidR="007154B7" w:rsidRPr="007154B7">
        <w:rPr>
          <w:rFonts w:ascii="Arial" w:hAnsi="Arial" w:cs="Arial"/>
          <w:sz w:val="24"/>
          <w:szCs w:val="24"/>
        </w:rPr>
        <w:t xml:space="preserve">art. 18 ust. 1 w zw. z </w:t>
      </w:r>
      <w:r w:rsidRPr="00C01B60">
        <w:rPr>
          <w:rFonts w:ascii="Arial" w:hAnsi="Arial" w:cs="Arial"/>
          <w:sz w:val="24"/>
          <w:szCs w:val="24"/>
        </w:rPr>
        <w:t>art. 1</w:t>
      </w:r>
      <w:r w:rsidR="00943DCC">
        <w:rPr>
          <w:rFonts w:ascii="Arial" w:hAnsi="Arial" w:cs="Arial"/>
          <w:sz w:val="24"/>
          <w:szCs w:val="24"/>
        </w:rPr>
        <w:t>0</w:t>
      </w:r>
      <w:r w:rsidRPr="00C01B60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ust. 2 u</w:t>
      </w:r>
      <w:r w:rsidR="00943DCC">
        <w:rPr>
          <w:rFonts w:ascii="Arial" w:hAnsi="Arial" w:cs="Arial"/>
          <w:sz w:val="24"/>
          <w:szCs w:val="24"/>
        </w:rPr>
        <w:t>stawy z dnia 8 marc</w:t>
      </w:r>
      <w:r w:rsidR="00E13606">
        <w:rPr>
          <w:rFonts w:ascii="Arial" w:hAnsi="Arial" w:cs="Arial"/>
          <w:sz w:val="24"/>
          <w:szCs w:val="24"/>
        </w:rPr>
        <w:t>a 1990 r. o samorządzie gminnym</w:t>
      </w:r>
      <w:r w:rsidR="00943DCC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(</w:t>
      </w:r>
      <w:proofErr w:type="spellStart"/>
      <w:r w:rsidR="00E13606"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 w:rsidR="00E13606"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</w:t>
      </w:r>
      <w:r w:rsidR="00184F71" w:rsidRPr="00184F71">
        <w:rPr>
          <w:rFonts w:ascii="Arial" w:hAnsi="Arial" w:cs="Arial"/>
          <w:sz w:val="24"/>
          <w:szCs w:val="24"/>
        </w:rPr>
        <w:t>1</w:t>
      </w:r>
      <w:r w:rsidR="00E13606"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</w:t>
      </w:r>
      <w:r w:rsidR="00184F71" w:rsidRPr="00184F71">
        <w:rPr>
          <w:rFonts w:ascii="Arial" w:hAnsi="Arial" w:cs="Arial"/>
          <w:sz w:val="24"/>
          <w:szCs w:val="24"/>
        </w:rPr>
        <w:t>1372</w:t>
      </w:r>
      <w:r w:rsidRPr="00C01B60">
        <w:rPr>
          <w:rFonts w:ascii="Arial" w:hAnsi="Arial" w:cs="Arial"/>
          <w:sz w:val="24"/>
          <w:szCs w:val="24"/>
        </w:rPr>
        <w:t xml:space="preserve">) </w:t>
      </w:r>
      <w:r w:rsidR="00F43AA6" w:rsidRPr="00F43AA6">
        <w:rPr>
          <w:rFonts w:ascii="Arial" w:hAnsi="Arial" w:cs="Arial"/>
          <w:sz w:val="24"/>
          <w:szCs w:val="24"/>
        </w:rPr>
        <w:t xml:space="preserve">oraz § 30 ust. 1 </w:t>
      </w:r>
      <w:r w:rsidR="00CA7269">
        <w:rPr>
          <w:rFonts w:ascii="Arial" w:hAnsi="Arial" w:cs="Arial"/>
          <w:sz w:val="24"/>
          <w:szCs w:val="24"/>
        </w:rPr>
        <w:t xml:space="preserve">pkt 1 i pkt 2 </w:t>
      </w:r>
      <w:r w:rsidR="00F43AA6" w:rsidRPr="00F43AA6">
        <w:rPr>
          <w:rFonts w:ascii="Arial" w:hAnsi="Arial" w:cs="Arial"/>
          <w:sz w:val="24"/>
          <w:szCs w:val="24"/>
        </w:rPr>
        <w:t>załącznika nr 5 „Regulamin Rady Miejskiej w Rogoźnie” do Statutu Gminy Rogoźno (przyjętego uchwałą nr VI/55/2019 Rady Miejskiej w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="00F43AA6" w:rsidRPr="00F43AA6">
        <w:rPr>
          <w:rFonts w:ascii="Arial" w:hAnsi="Arial" w:cs="Arial"/>
          <w:sz w:val="24"/>
          <w:szCs w:val="24"/>
        </w:rPr>
        <w:t>R</w:t>
      </w:r>
      <w:r w:rsidR="00CA7269">
        <w:rPr>
          <w:rFonts w:ascii="Arial" w:hAnsi="Arial" w:cs="Arial"/>
          <w:sz w:val="24"/>
          <w:szCs w:val="24"/>
        </w:rPr>
        <w:t>ogoźnie z dnia 29 stycznia 2019 </w:t>
      </w:r>
      <w:r w:rsidR="00F43AA6" w:rsidRPr="00F43AA6">
        <w:rPr>
          <w:rFonts w:ascii="Arial" w:hAnsi="Arial" w:cs="Arial"/>
          <w:sz w:val="24"/>
          <w:szCs w:val="24"/>
        </w:rPr>
        <w:t>r., opublikowaną w Dzienniku Urzędowym Wojewó</w:t>
      </w:r>
      <w:r w:rsidR="007154B7">
        <w:rPr>
          <w:rFonts w:ascii="Arial" w:hAnsi="Arial" w:cs="Arial"/>
          <w:sz w:val="24"/>
          <w:szCs w:val="24"/>
        </w:rPr>
        <w:t>dztwa Wielkopolskiego z dnia 25 </w:t>
      </w:r>
      <w:r w:rsidR="00F43AA6" w:rsidRPr="00F43AA6">
        <w:rPr>
          <w:rFonts w:ascii="Arial" w:hAnsi="Arial" w:cs="Arial"/>
          <w:sz w:val="24"/>
          <w:szCs w:val="24"/>
        </w:rPr>
        <w:t>lutego 2019 r. poz. 2094, ze zm.)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Pr="00C01B60">
        <w:rPr>
          <w:rFonts w:ascii="Arial" w:hAnsi="Arial" w:cs="Arial"/>
          <w:sz w:val="24"/>
          <w:szCs w:val="24"/>
        </w:rPr>
        <w:t xml:space="preserve">Rada </w:t>
      </w:r>
      <w:r w:rsidR="00292651">
        <w:rPr>
          <w:rFonts w:ascii="Arial" w:hAnsi="Arial" w:cs="Arial"/>
          <w:sz w:val="24"/>
          <w:szCs w:val="24"/>
        </w:rPr>
        <w:t>Miejska</w:t>
      </w:r>
      <w:r w:rsidR="00943DCC">
        <w:rPr>
          <w:rFonts w:ascii="Arial" w:hAnsi="Arial" w:cs="Arial"/>
          <w:sz w:val="24"/>
          <w:szCs w:val="24"/>
        </w:rPr>
        <w:t xml:space="preserve"> w R</w:t>
      </w:r>
      <w:r w:rsidR="00292651">
        <w:rPr>
          <w:rFonts w:ascii="Arial" w:hAnsi="Arial" w:cs="Arial"/>
          <w:sz w:val="24"/>
          <w:szCs w:val="24"/>
        </w:rPr>
        <w:t>ogoźnie</w:t>
      </w:r>
      <w:r w:rsidRPr="00C01B60">
        <w:rPr>
          <w:rFonts w:ascii="Arial" w:hAnsi="Arial" w:cs="Arial"/>
          <w:sz w:val="24"/>
          <w:szCs w:val="24"/>
        </w:rPr>
        <w:t xml:space="preserve"> uchwala</w:t>
      </w:r>
      <w:r w:rsidR="007154B7">
        <w:rPr>
          <w:rFonts w:ascii="Arial" w:hAnsi="Arial" w:cs="Arial"/>
          <w:sz w:val="24"/>
          <w:szCs w:val="24"/>
        </w:rPr>
        <w:t>,</w:t>
      </w:r>
      <w:r w:rsidRPr="00C01B60">
        <w:rPr>
          <w:rFonts w:ascii="Arial" w:hAnsi="Arial" w:cs="Arial"/>
          <w:sz w:val="24"/>
          <w:szCs w:val="24"/>
        </w:rPr>
        <w:t xml:space="preserve"> co następuje:</w:t>
      </w:r>
    </w:p>
    <w:p w14:paraId="510CEA32" w14:textId="3B799ED3" w:rsidR="006B09BA" w:rsidRDefault="008623D3" w:rsidP="00594BB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D136F0">
        <w:rPr>
          <w:rFonts w:ascii="Arial" w:hAnsi="Arial" w:cs="Arial"/>
          <w:sz w:val="24"/>
          <w:szCs w:val="24"/>
        </w:rPr>
        <w:t xml:space="preserve">1. </w:t>
      </w:r>
      <w:r w:rsidR="00CA7269">
        <w:rPr>
          <w:rFonts w:ascii="Arial" w:hAnsi="Arial" w:cs="Arial"/>
          <w:sz w:val="24"/>
          <w:szCs w:val="24"/>
        </w:rPr>
        <w:t xml:space="preserve">Wyraża się wolę złożenia przez Gminę Rogoźno </w:t>
      </w:r>
      <w:r w:rsidR="006B09BA">
        <w:rPr>
          <w:rFonts w:ascii="Arial" w:hAnsi="Arial" w:cs="Arial"/>
          <w:sz w:val="24"/>
          <w:szCs w:val="24"/>
        </w:rPr>
        <w:t>wniosku na 2022 rok o dofinansowanie z Rządowego Funduszu Rozwoju Dróg dla następującego przedsięwzięcia:</w:t>
      </w:r>
    </w:p>
    <w:p w14:paraId="2D1CFAC9" w14:textId="47549000" w:rsidR="006B09BA" w:rsidRDefault="006B09BA" w:rsidP="006B09BA">
      <w:pPr>
        <w:pStyle w:val="Akapitzlist"/>
        <w:numPr>
          <w:ilvl w:val="0"/>
          <w:numId w:val="22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przebudowa ulicy Różanej w Rogoźnie na odcinku od ul. Wojs</w:t>
      </w:r>
      <w:r w:rsidR="00A3381B">
        <w:rPr>
          <w:rFonts w:ascii="Arial" w:hAnsi="Arial" w:cs="Arial"/>
        </w:rPr>
        <w:t>ka Polskiego do ul. Mickiewicza.</w:t>
      </w:r>
      <w:r w:rsidR="00E456B4">
        <w:rPr>
          <w:rFonts w:ascii="Arial" w:hAnsi="Arial" w:cs="Arial"/>
        </w:rPr>
        <w:t>*</w:t>
      </w:r>
    </w:p>
    <w:p w14:paraId="5F56342B" w14:textId="37B463EA" w:rsidR="006B09BA" w:rsidRDefault="00F87FB7" w:rsidP="006B09BA">
      <w:pPr>
        <w:pStyle w:val="Akapitzlist"/>
        <w:numPr>
          <w:ilvl w:val="0"/>
          <w:numId w:val="22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</w:t>
      </w:r>
      <w:r w:rsidR="006B09BA">
        <w:rPr>
          <w:rFonts w:ascii="Arial" w:hAnsi="Arial" w:cs="Arial"/>
        </w:rPr>
        <w:t>b</w:t>
      </w:r>
      <w:r w:rsidR="00A3381B">
        <w:rPr>
          <w:rFonts w:ascii="Arial" w:hAnsi="Arial" w:cs="Arial"/>
        </w:rPr>
        <w:t>udowa ulicy Żurawiej w Rogoźnie.</w:t>
      </w:r>
      <w:r w:rsidR="00E456B4">
        <w:rPr>
          <w:rFonts w:ascii="Arial" w:hAnsi="Arial" w:cs="Arial"/>
        </w:rPr>
        <w:t>*</w:t>
      </w:r>
    </w:p>
    <w:p w14:paraId="3DC76506" w14:textId="257B6D80" w:rsidR="007C70B5" w:rsidRDefault="007C70B5" w:rsidP="006B09BA">
      <w:pPr>
        <w:pStyle w:val="Akapitzlist"/>
        <w:numPr>
          <w:ilvl w:val="0"/>
          <w:numId w:val="22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drogi gminnej w m. Gościejewo na odcinku od budynków nr 9 i 10 do budynku nr 26).*</w:t>
      </w:r>
    </w:p>
    <w:p w14:paraId="0B248492" w14:textId="0342FA09" w:rsidR="007C70B5" w:rsidRDefault="007C70B5" w:rsidP="006B09BA">
      <w:pPr>
        <w:pStyle w:val="Akapitzlist"/>
        <w:numPr>
          <w:ilvl w:val="0"/>
          <w:numId w:val="22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 części drogi gminnej w m. Cieśle w kierunku mostu na rzece Wełnie.*</w:t>
      </w:r>
    </w:p>
    <w:p w14:paraId="73E816B9" w14:textId="63E382C8" w:rsidR="00D136F0" w:rsidRPr="00D136F0" w:rsidRDefault="00D136F0" w:rsidP="00D136F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6F0">
        <w:rPr>
          <w:rFonts w:ascii="Arial" w:hAnsi="Arial" w:cs="Arial"/>
          <w:sz w:val="24"/>
          <w:szCs w:val="24"/>
        </w:rPr>
        <w:t>2. Deklaruje się podjęcie uchwały budżetowej zapewniającej wkład własny w ramach złożonych wniosków o dofinansowanie, o któ</w:t>
      </w:r>
      <w:r w:rsidR="009D5A0E">
        <w:rPr>
          <w:rFonts w:ascii="Arial" w:hAnsi="Arial" w:cs="Arial"/>
          <w:sz w:val="24"/>
          <w:szCs w:val="24"/>
        </w:rPr>
        <w:t>rych</w:t>
      </w:r>
      <w:r w:rsidRPr="00D136F0">
        <w:rPr>
          <w:rFonts w:ascii="Arial" w:hAnsi="Arial" w:cs="Arial"/>
          <w:sz w:val="24"/>
          <w:szCs w:val="24"/>
        </w:rPr>
        <w:t xml:space="preserve"> mowa </w:t>
      </w:r>
      <w:r w:rsidR="0004465E">
        <w:rPr>
          <w:rFonts w:ascii="Arial" w:hAnsi="Arial" w:cs="Arial"/>
          <w:sz w:val="24"/>
          <w:szCs w:val="24"/>
        </w:rPr>
        <w:t>w ust. 1, po uzyskaniu informacji o możliwości uzyskania przez Gminę Rogoźno ww. dofinansowania.</w:t>
      </w:r>
    </w:p>
    <w:p w14:paraId="48819EE8" w14:textId="1EEB23BE" w:rsidR="008623D3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>
        <w:rPr>
          <w:rFonts w:ascii="Arial" w:hAnsi="Arial" w:cs="Arial"/>
          <w:sz w:val="24"/>
          <w:szCs w:val="24"/>
        </w:rPr>
        <w:t xml:space="preserve">Wykonanie uchwały powierza się </w:t>
      </w:r>
      <w:r w:rsidR="00292651">
        <w:rPr>
          <w:rFonts w:ascii="Arial" w:hAnsi="Arial" w:cs="Arial"/>
          <w:sz w:val="24"/>
          <w:szCs w:val="24"/>
        </w:rPr>
        <w:t>Burmistrzowi Rogoźna</w:t>
      </w:r>
      <w:r w:rsidR="006C22CA">
        <w:rPr>
          <w:rFonts w:ascii="Arial" w:hAnsi="Arial" w:cs="Arial"/>
          <w:sz w:val="24"/>
          <w:szCs w:val="24"/>
        </w:rPr>
        <w:t>.</w:t>
      </w:r>
    </w:p>
    <w:p w14:paraId="1B5C67A7" w14:textId="535F979A" w:rsidR="00E21109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661E3C0F" w14:textId="77777777" w:rsidR="00E456B4" w:rsidRDefault="00E456B4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F2F33A" w14:textId="77777777" w:rsidR="00E456B4" w:rsidRDefault="00E456B4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69C17F" w14:textId="5F67D39E" w:rsidR="00E456B4" w:rsidRPr="00E456B4" w:rsidRDefault="00E456B4" w:rsidP="00E45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jc w:val="both"/>
        <w:rPr>
          <w:rFonts w:ascii="Arial" w:hAnsi="Arial" w:cs="Arial"/>
          <w:b/>
          <w:i/>
        </w:rPr>
      </w:pPr>
      <w:r w:rsidRPr="00E456B4">
        <w:rPr>
          <w:rFonts w:ascii="Arial" w:hAnsi="Arial" w:cs="Arial"/>
          <w:b/>
          <w:i/>
        </w:rPr>
        <w:t>* Wskazać właściwą drogę – w drodze głosowania przez RM w Rogoźnie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20A914C6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……./……./2021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52EE8A1C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z dnia …. sierpnia 2021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Pr="00594BB0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2C6B" w14:textId="03F7CAA0" w:rsidR="00834983" w:rsidRDefault="00834983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ogłoszeniem przez Wojewodę Wielkopolskiego naboru wniosków na 2022 rok o dofinansowanie zadań polegających na budowie, przebudowie lub remoncie dróg powiatowych oraz dróg gminnych z Rządowego Funduszu Rozwoju Dróg, należy podjąć decyzję o wyborze przedsięwzięcia, na dofinansowanie którego wystąpi Gmina Rogoźno.</w:t>
      </w:r>
    </w:p>
    <w:p w14:paraId="1383B03A" w14:textId="77777777" w:rsidR="00243BC0" w:rsidRPr="00243BC0" w:rsidRDefault="00243BC0" w:rsidP="00243B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43BC0">
        <w:rPr>
          <w:rFonts w:ascii="Arial" w:hAnsi="Arial" w:cs="Arial"/>
          <w:sz w:val="24"/>
          <w:szCs w:val="24"/>
        </w:rPr>
        <w:t>W związku z powyższym podjęcie niniejszej uchwały jest uzasadnione.</w:t>
      </w:r>
    </w:p>
    <w:sectPr w:rsidR="00243BC0" w:rsidRPr="00243BC0" w:rsidSect="00594BB0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F9AB" w14:textId="77777777" w:rsidR="008757F5" w:rsidRDefault="008757F5">
      <w:pPr>
        <w:spacing w:after="0" w:line="240" w:lineRule="auto"/>
      </w:pPr>
      <w:r>
        <w:separator/>
      </w:r>
    </w:p>
  </w:endnote>
  <w:endnote w:type="continuationSeparator" w:id="0">
    <w:p w14:paraId="767A4413" w14:textId="77777777" w:rsidR="008757F5" w:rsidRDefault="008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5640" w14:textId="77777777" w:rsidR="008757F5" w:rsidRDefault="008757F5">
      <w:pPr>
        <w:spacing w:after="0" w:line="240" w:lineRule="auto"/>
      </w:pPr>
      <w:r>
        <w:separator/>
      </w:r>
    </w:p>
  </w:footnote>
  <w:footnote w:type="continuationSeparator" w:id="0">
    <w:p w14:paraId="26AC97B1" w14:textId="77777777" w:rsidR="008757F5" w:rsidRDefault="008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A007" w14:textId="4E6C312B" w:rsidR="005D1BAF" w:rsidRPr="005D1BAF" w:rsidRDefault="005D1BAF" w:rsidP="005D1BAF">
    <w:pPr>
      <w:pStyle w:val="Nagwek"/>
      <w:jc w:val="right"/>
      <w:rPr>
        <w:rFonts w:ascii="Arial" w:hAnsi="Arial" w:cs="Arial"/>
        <w:i/>
      </w:rPr>
    </w:pPr>
    <w:r w:rsidRPr="005D1BAF">
      <w:rPr>
        <w:rFonts w:ascii="Arial" w:hAnsi="Arial" w:cs="Arial"/>
        <w:i/>
      </w:rPr>
      <w:t xml:space="preserve">projekt z dnia </w:t>
    </w:r>
    <w:r w:rsidR="006C692B">
      <w:rPr>
        <w:rFonts w:ascii="Arial" w:hAnsi="Arial" w:cs="Arial"/>
        <w:i/>
      </w:rPr>
      <w:t>4</w:t>
    </w:r>
    <w:r w:rsidRPr="005D1BAF">
      <w:rPr>
        <w:rFonts w:ascii="Arial" w:hAnsi="Arial" w:cs="Arial"/>
        <w:i/>
      </w:rPr>
      <w:t xml:space="preserve"> sierpnia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68F1F80"/>
    <w:multiLevelType w:val="hybridMultilevel"/>
    <w:tmpl w:val="70C6D1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7B55A8"/>
    <w:multiLevelType w:val="hybridMultilevel"/>
    <w:tmpl w:val="CC22CF1A"/>
    <w:lvl w:ilvl="0" w:tplc="42A2A0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1368"/>
    <w:multiLevelType w:val="hybridMultilevel"/>
    <w:tmpl w:val="61B01CB6"/>
    <w:lvl w:ilvl="0" w:tplc="295C0D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FA7277"/>
    <w:multiLevelType w:val="hybridMultilevel"/>
    <w:tmpl w:val="389634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9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14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7"/>
  </w:num>
  <w:num w:numId="18">
    <w:abstractNumId w:val="13"/>
  </w:num>
  <w:num w:numId="19">
    <w:abstractNumId w:val="15"/>
  </w:num>
  <w:num w:numId="20">
    <w:abstractNumId w:val="20"/>
  </w:num>
  <w:num w:numId="21">
    <w:abstractNumId w:val="1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3"/>
    <w:rsid w:val="00000BC1"/>
    <w:rsid w:val="00012424"/>
    <w:rsid w:val="00033BD6"/>
    <w:rsid w:val="00036E50"/>
    <w:rsid w:val="0004465E"/>
    <w:rsid w:val="00056EC9"/>
    <w:rsid w:val="0006639A"/>
    <w:rsid w:val="000757EA"/>
    <w:rsid w:val="0008704B"/>
    <w:rsid w:val="00091664"/>
    <w:rsid w:val="000A3F3B"/>
    <w:rsid w:val="000B003C"/>
    <w:rsid w:val="000E1654"/>
    <w:rsid w:val="000F426F"/>
    <w:rsid w:val="0010166D"/>
    <w:rsid w:val="001069E6"/>
    <w:rsid w:val="00110401"/>
    <w:rsid w:val="00121C70"/>
    <w:rsid w:val="00132A51"/>
    <w:rsid w:val="001344F6"/>
    <w:rsid w:val="00140E27"/>
    <w:rsid w:val="001532EF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10EDA"/>
    <w:rsid w:val="0024271A"/>
    <w:rsid w:val="00243BC0"/>
    <w:rsid w:val="002513C3"/>
    <w:rsid w:val="002525C2"/>
    <w:rsid w:val="0025634F"/>
    <w:rsid w:val="00265193"/>
    <w:rsid w:val="002735AE"/>
    <w:rsid w:val="00283B8F"/>
    <w:rsid w:val="00292651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54B74"/>
    <w:rsid w:val="00355D1D"/>
    <w:rsid w:val="003769E6"/>
    <w:rsid w:val="00391616"/>
    <w:rsid w:val="003965CC"/>
    <w:rsid w:val="003A0B76"/>
    <w:rsid w:val="003A0CD5"/>
    <w:rsid w:val="003A2898"/>
    <w:rsid w:val="003E33B8"/>
    <w:rsid w:val="003F6AD9"/>
    <w:rsid w:val="00406382"/>
    <w:rsid w:val="00413B54"/>
    <w:rsid w:val="00431771"/>
    <w:rsid w:val="00440DC0"/>
    <w:rsid w:val="00443E16"/>
    <w:rsid w:val="00450934"/>
    <w:rsid w:val="00454C23"/>
    <w:rsid w:val="0045696F"/>
    <w:rsid w:val="0046621D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314A"/>
    <w:rsid w:val="004F5C88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1BAF"/>
    <w:rsid w:val="005D65D3"/>
    <w:rsid w:val="005E192C"/>
    <w:rsid w:val="005E2FAB"/>
    <w:rsid w:val="005E5B9F"/>
    <w:rsid w:val="00622459"/>
    <w:rsid w:val="00637708"/>
    <w:rsid w:val="006420A9"/>
    <w:rsid w:val="00664FB7"/>
    <w:rsid w:val="00665441"/>
    <w:rsid w:val="0067407C"/>
    <w:rsid w:val="00695F31"/>
    <w:rsid w:val="006A40CD"/>
    <w:rsid w:val="006A7E40"/>
    <w:rsid w:val="006B09BA"/>
    <w:rsid w:val="006B2F85"/>
    <w:rsid w:val="006C076D"/>
    <w:rsid w:val="006C22CA"/>
    <w:rsid w:val="006C5A33"/>
    <w:rsid w:val="006C692B"/>
    <w:rsid w:val="006D0AB3"/>
    <w:rsid w:val="006D4478"/>
    <w:rsid w:val="006D7D6E"/>
    <w:rsid w:val="006E1BE6"/>
    <w:rsid w:val="00702C26"/>
    <w:rsid w:val="00707654"/>
    <w:rsid w:val="007154B7"/>
    <w:rsid w:val="007158B4"/>
    <w:rsid w:val="00715CF2"/>
    <w:rsid w:val="007238C7"/>
    <w:rsid w:val="00724F4A"/>
    <w:rsid w:val="00733CCE"/>
    <w:rsid w:val="00741924"/>
    <w:rsid w:val="00741E23"/>
    <w:rsid w:val="007461CD"/>
    <w:rsid w:val="00751463"/>
    <w:rsid w:val="007A7F70"/>
    <w:rsid w:val="007B0F3F"/>
    <w:rsid w:val="007B1E3A"/>
    <w:rsid w:val="007B3FA8"/>
    <w:rsid w:val="007C2973"/>
    <w:rsid w:val="007C70B5"/>
    <w:rsid w:val="007D1291"/>
    <w:rsid w:val="007D5C1A"/>
    <w:rsid w:val="0081786B"/>
    <w:rsid w:val="00822E40"/>
    <w:rsid w:val="00834983"/>
    <w:rsid w:val="0084060F"/>
    <w:rsid w:val="00844AC1"/>
    <w:rsid w:val="008541B8"/>
    <w:rsid w:val="008623D3"/>
    <w:rsid w:val="0086353C"/>
    <w:rsid w:val="0087491C"/>
    <w:rsid w:val="008757F5"/>
    <w:rsid w:val="00875A3F"/>
    <w:rsid w:val="0087797E"/>
    <w:rsid w:val="00884416"/>
    <w:rsid w:val="008932D7"/>
    <w:rsid w:val="008A0378"/>
    <w:rsid w:val="008A3AAD"/>
    <w:rsid w:val="008C08F8"/>
    <w:rsid w:val="008C4C5F"/>
    <w:rsid w:val="008C5832"/>
    <w:rsid w:val="008E338F"/>
    <w:rsid w:val="008E7463"/>
    <w:rsid w:val="008F6009"/>
    <w:rsid w:val="009148FC"/>
    <w:rsid w:val="00917CB7"/>
    <w:rsid w:val="00941848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D5A0E"/>
    <w:rsid w:val="009E25FF"/>
    <w:rsid w:val="00A03D69"/>
    <w:rsid w:val="00A06B2B"/>
    <w:rsid w:val="00A2466E"/>
    <w:rsid w:val="00A32826"/>
    <w:rsid w:val="00A332E3"/>
    <w:rsid w:val="00A3381B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7D63"/>
    <w:rsid w:val="00B96F05"/>
    <w:rsid w:val="00BA3D76"/>
    <w:rsid w:val="00BB002A"/>
    <w:rsid w:val="00BD255F"/>
    <w:rsid w:val="00BD69AE"/>
    <w:rsid w:val="00BE37BF"/>
    <w:rsid w:val="00BE5A8E"/>
    <w:rsid w:val="00C01B60"/>
    <w:rsid w:val="00C06C27"/>
    <w:rsid w:val="00C12F3A"/>
    <w:rsid w:val="00C31C63"/>
    <w:rsid w:val="00C533A8"/>
    <w:rsid w:val="00C64A0E"/>
    <w:rsid w:val="00C67E7A"/>
    <w:rsid w:val="00C80CFF"/>
    <w:rsid w:val="00CA44C5"/>
    <w:rsid w:val="00CA50B4"/>
    <w:rsid w:val="00CA7269"/>
    <w:rsid w:val="00CB237E"/>
    <w:rsid w:val="00CB7FCD"/>
    <w:rsid w:val="00CC248F"/>
    <w:rsid w:val="00CE29E6"/>
    <w:rsid w:val="00CE4AA2"/>
    <w:rsid w:val="00CF1586"/>
    <w:rsid w:val="00CF16A4"/>
    <w:rsid w:val="00CF36BC"/>
    <w:rsid w:val="00D04FED"/>
    <w:rsid w:val="00D105BB"/>
    <w:rsid w:val="00D136F0"/>
    <w:rsid w:val="00D15A64"/>
    <w:rsid w:val="00D16315"/>
    <w:rsid w:val="00D35072"/>
    <w:rsid w:val="00D44A00"/>
    <w:rsid w:val="00D675E5"/>
    <w:rsid w:val="00D70468"/>
    <w:rsid w:val="00D75C58"/>
    <w:rsid w:val="00D839E3"/>
    <w:rsid w:val="00D91570"/>
    <w:rsid w:val="00D94940"/>
    <w:rsid w:val="00DC64EA"/>
    <w:rsid w:val="00DD0552"/>
    <w:rsid w:val="00DD6FEF"/>
    <w:rsid w:val="00E13606"/>
    <w:rsid w:val="00E1406A"/>
    <w:rsid w:val="00E21109"/>
    <w:rsid w:val="00E2408B"/>
    <w:rsid w:val="00E355D3"/>
    <w:rsid w:val="00E37408"/>
    <w:rsid w:val="00E4490B"/>
    <w:rsid w:val="00E456B4"/>
    <w:rsid w:val="00E46569"/>
    <w:rsid w:val="00E600AB"/>
    <w:rsid w:val="00E60686"/>
    <w:rsid w:val="00E64F32"/>
    <w:rsid w:val="00E84BBC"/>
    <w:rsid w:val="00EA14F1"/>
    <w:rsid w:val="00EE47F4"/>
    <w:rsid w:val="00EF3485"/>
    <w:rsid w:val="00F02414"/>
    <w:rsid w:val="00F15946"/>
    <w:rsid w:val="00F16390"/>
    <w:rsid w:val="00F16926"/>
    <w:rsid w:val="00F43AA6"/>
    <w:rsid w:val="00F45ADE"/>
    <w:rsid w:val="00F51F24"/>
    <w:rsid w:val="00F520C0"/>
    <w:rsid w:val="00F7421C"/>
    <w:rsid w:val="00F77F31"/>
    <w:rsid w:val="00F80664"/>
    <w:rsid w:val="00F8222E"/>
    <w:rsid w:val="00F87FB7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C67DB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mjagoda</cp:lastModifiedBy>
  <cp:revision>8</cp:revision>
  <cp:lastPrinted>2021-08-03T12:34:00Z</cp:lastPrinted>
  <dcterms:created xsi:type="dcterms:W3CDTF">2021-08-04T07:13:00Z</dcterms:created>
  <dcterms:modified xsi:type="dcterms:W3CDTF">2021-08-06T06:55:00Z</dcterms:modified>
</cp:coreProperties>
</file>