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45" w:rsidRDefault="006E3445" w:rsidP="006E34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Projekt uchwały z dnia 16.06.2021</w:t>
      </w:r>
    </w:p>
    <w:p w:rsidR="006E3445" w:rsidRDefault="006E3445" w:rsidP="006E3445">
      <w:pPr>
        <w:jc w:val="center"/>
      </w:pPr>
      <w:r>
        <w:rPr>
          <w:rFonts w:ascii="Times New Roman" w:hAnsi="Times New Roman"/>
        </w:rPr>
        <w:t>UCHWAŁA NR L/___/2021</w:t>
      </w:r>
    </w:p>
    <w:p w:rsidR="006E3445" w:rsidRDefault="006E3445" w:rsidP="006E3445">
      <w:pPr>
        <w:jc w:val="center"/>
      </w:pPr>
      <w:r>
        <w:rPr>
          <w:rFonts w:ascii="Times New Roman" w:hAnsi="Times New Roman"/>
        </w:rPr>
        <w:t>RADY MIEJSKIEJ W ROGOŹNIE</w:t>
      </w:r>
    </w:p>
    <w:p w:rsidR="006E3445" w:rsidRDefault="006E3445" w:rsidP="006E3445">
      <w:pPr>
        <w:jc w:val="center"/>
      </w:pPr>
      <w:r>
        <w:rPr>
          <w:rFonts w:ascii="Times New Roman" w:hAnsi="Times New Roman"/>
        </w:rPr>
        <w:t>z dnia 30 czerwca 2021 r.</w:t>
      </w:r>
    </w:p>
    <w:p w:rsidR="006E3445" w:rsidRDefault="006E3445" w:rsidP="006E3445">
      <w:pPr>
        <w:jc w:val="center"/>
        <w:rPr>
          <w:rFonts w:ascii="Times New Roman" w:hAnsi="Times New Roman"/>
        </w:rPr>
      </w:pPr>
    </w:p>
    <w:p w:rsidR="006E3445" w:rsidRDefault="006E3445" w:rsidP="006E3445">
      <w:pPr>
        <w:jc w:val="center"/>
        <w:rPr>
          <w:rFonts w:ascii="Times New Roman" w:hAnsi="Times New Roman"/>
        </w:rPr>
      </w:pPr>
    </w:p>
    <w:p w:rsidR="006E3445" w:rsidRDefault="006E3445" w:rsidP="006E3445">
      <w:pPr>
        <w:jc w:val="both"/>
      </w:pPr>
      <w:r>
        <w:rPr>
          <w:rFonts w:ascii="Times New Roman" w:hAnsi="Times New Roman"/>
        </w:rPr>
        <w:t xml:space="preserve">w sprawie wyrażenia zgody na wydzierżawienie części działki nr 1807/6 położonej                        w miejscowości Rogoźno w trybie </w:t>
      </w:r>
      <w:proofErr w:type="spellStart"/>
      <w:r>
        <w:rPr>
          <w:rFonts w:ascii="Times New Roman" w:hAnsi="Times New Roman"/>
        </w:rPr>
        <w:t>bezprzetargowym</w:t>
      </w:r>
      <w:proofErr w:type="spellEnd"/>
      <w:r>
        <w:rPr>
          <w:rFonts w:ascii="Times New Roman" w:hAnsi="Times New Roman"/>
        </w:rPr>
        <w:t>.</w:t>
      </w:r>
    </w:p>
    <w:p w:rsidR="006E3445" w:rsidRDefault="006E3445" w:rsidP="006E3445">
      <w:pPr>
        <w:jc w:val="center"/>
        <w:rPr>
          <w:rFonts w:ascii="Times New Roman" w:hAnsi="Times New Roman"/>
        </w:rPr>
      </w:pPr>
    </w:p>
    <w:p w:rsidR="006E3445" w:rsidRDefault="006E3445" w:rsidP="006E3445">
      <w:pPr>
        <w:jc w:val="center"/>
        <w:rPr>
          <w:rFonts w:ascii="Times New Roman" w:hAnsi="Times New Roman"/>
        </w:rPr>
      </w:pPr>
    </w:p>
    <w:p w:rsidR="006E3445" w:rsidRDefault="006E3445" w:rsidP="006E3445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           z 2020 poz.713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2020 r., poz.1990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center"/>
      </w:pPr>
      <w:r>
        <w:rPr>
          <w:rFonts w:ascii="Times New Roman" w:hAnsi="Times New Roman"/>
          <w:sz w:val="22"/>
          <w:szCs w:val="22"/>
        </w:rPr>
        <w:t>§ 1.</w:t>
      </w:r>
    </w:p>
    <w:p w:rsidR="006E3445" w:rsidRDefault="006E3445" w:rsidP="006E3445">
      <w:pPr>
        <w:pStyle w:val="Tekstpodstawowy31"/>
        <w:spacing w:line="360" w:lineRule="auto"/>
        <w:rPr>
          <w:sz w:val="20"/>
          <w:szCs w:val="20"/>
        </w:rPr>
      </w:pPr>
      <w:r w:rsidRPr="000328D7">
        <w:rPr>
          <w:bCs/>
          <w:sz w:val="20"/>
          <w:szCs w:val="20"/>
        </w:rPr>
        <w:t xml:space="preserve">Wyraża </w:t>
      </w:r>
      <w:r w:rsidRPr="000328D7">
        <w:rPr>
          <w:sz w:val="20"/>
          <w:szCs w:val="20"/>
        </w:rPr>
        <w:t>się zgodę na wydzierżawienie w tryb</w:t>
      </w:r>
      <w:r>
        <w:rPr>
          <w:sz w:val="20"/>
          <w:szCs w:val="20"/>
        </w:rPr>
        <w:t xml:space="preserve">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części działki</w:t>
      </w:r>
      <w:r w:rsidRPr="000328D7">
        <w:rPr>
          <w:sz w:val="20"/>
          <w:szCs w:val="20"/>
        </w:rPr>
        <w:t xml:space="preserve"> nr </w:t>
      </w:r>
      <w:r>
        <w:rPr>
          <w:sz w:val="20"/>
          <w:szCs w:val="20"/>
        </w:rPr>
        <w:t>1807/6 wraz                         z budynkiem gospodarczym</w:t>
      </w:r>
      <w:r w:rsidRPr="000328D7">
        <w:rPr>
          <w:sz w:val="20"/>
          <w:szCs w:val="20"/>
        </w:rPr>
        <w:t xml:space="preserve">  o pow. </w:t>
      </w:r>
      <w:r>
        <w:rPr>
          <w:sz w:val="20"/>
          <w:szCs w:val="20"/>
        </w:rPr>
        <w:t>15,30 m</w:t>
      </w:r>
      <w:r>
        <w:rPr>
          <w:sz w:val="20"/>
          <w:szCs w:val="20"/>
          <w:vertAlign w:val="superscript"/>
        </w:rPr>
        <w:t xml:space="preserve">2  </w:t>
      </w:r>
      <w:r w:rsidRPr="000328D7">
        <w:rPr>
          <w:sz w:val="20"/>
          <w:szCs w:val="20"/>
        </w:rPr>
        <w:t xml:space="preserve"> w Rogoźnie na </w:t>
      </w:r>
      <w:r>
        <w:rPr>
          <w:sz w:val="20"/>
          <w:szCs w:val="20"/>
        </w:rPr>
        <w:t>okres 3 lat.</w:t>
      </w: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center"/>
      </w:pPr>
      <w:r>
        <w:rPr>
          <w:rFonts w:ascii="Times New Roman" w:hAnsi="Times New Roman"/>
          <w:sz w:val="22"/>
          <w:szCs w:val="22"/>
        </w:rPr>
        <w:t>§ 2.</w:t>
      </w:r>
    </w:p>
    <w:p w:rsidR="006E3445" w:rsidRDefault="006E3445" w:rsidP="006E3445">
      <w:pPr>
        <w:jc w:val="both"/>
      </w:pPr>
      <w:r>
        <w:rPr>
          <w:rFonts w:ascii="Times New Roman" w:hAnsi="Times New Roman"/>
          <w:sz w:val="22"/>
          <w:szCs w:val="22"/>
        </w:rPr>
        <w:t>Wykonanie uchwały powierza się Burmistrzowi Rogoźna.</w:t>
      </w: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center"/>
      </w:pPr>
      <w:r>
        <w:rPr>
          <w:rFonts w:ascii="Times New Roman" w:hAnsi="Times New Roman"/>
          <w:sz w:val="22"/>
          <w:szCs w:val="22"/>
        </w:rPr>
        <w:t>§ 3.</w:t>
      </w:r>
    </w:p>
    <w:p w:rsidR="006E3445" w:rsidRDefault="006E3445" w:rsidP="006E3445">
      <w:pPr>
        <w:jc w:val="both"/>
      </w:pPr>
      <w:r>
        <w:rPr>
          <w:rFonts w:ascii="Times New Roman" w:hAnsi="Times New Roman"/>
          <w:sz w:val="22"/>
          <w:szCs w:val="22"/>
        </w:rPr>
        <w:t>Uchwała wchodzi w życie z dniem podpisania.</w:t>
      </w: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6E3445" w:rsidRDefault="006E3445" w:rsidP="006E3445">
      <w:pPr>
        <w:jc w:val="center"/>
      </w:pPr>
      <w:r>
        <w:rPr>
          <w:rFonts w:ascii="Times New Roman" w:hAnsi="Times New Roman"/>
        </w:rPr>
        <w:t>DO UCHWAŁA NR L/___/2021</w:t>
      </w:r>
    </w:p>
    <w:p w:rsidR="006E3445" w:rsidRDefault="006E3445" w:rsidP="006E3445">
      <w:pPr>
        <w:jc w:val="center"/>
      </w:pPr>
      <w:r>
        <w:rPr>
          <w:rFonts w:ascii="Times New Roman" w:hAnsi="Times New Roman"/>
        </w:rPr>
        <w:t>RADY MIEJSKIEJ W ROGOŹNIE</w:t>
      </w:r>
    </w:p>
    <w:p w:rsidR="006E3445" w:rsidRDefault="006E3445" w:rsidP="006E3445">
      <w:pPr>
        <w:jc w:val="center"/>
      </w:pPr>
      <w:r>
        <w:rPr>
          <w:rFonts w:ascii="Times New Roman" w:hAnsi="Times New Roman"/>
          <w:sz w:val="22"/>
          <w:szCs w:val="22"/>
        </w:rPr>
        <w:t>z dnia 30 czerwca 2021 r.</w:t>
      </w:r>
    </w:p>
    <w:p w:rsidR="006E3445" w:rsidRDefault="006E3445" w:rsidP="006E3445">
      <w:pPr>
        <w:jc w:val="center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</w:pPr>
      <w:r>
        <w:rPr>
          <w:rFonts w:ascii="Times New Roman" w:hAnsi="Times New Roman"/>
        </w:rPr>
        <w:t xml:space="preserve">w sprawie wyrażenia zgody na wydzierżawienie części działki nr 1807/6 położonej                        w miejscowości Rogoźno w trybie </w:t>
      </w:r>
      <w:proofErr w:type="spellStart"/>
      <w:r>
        <w:rPr>
          <w:rFonts w:ascii="Times New Roman" w:hAnsi="Times New Roman"/>
        </w:rPr>
        <w:t>bezprzetargowym</w:t>
      </w:r>
      <w:proofErr w:type="spellEnd"/>
      <w:r>
        <w:rPr>
          <w:rFonts w:ascii="Times New Roman" w:hAnsi="Times New Roman"/>
        </w:rPr>
        <w:t>.</w:t>
      </w:r>
    </w:p>
    <w:p w:rsidR="006E3445" w:rsidRDefault="006E3445" w:rsidP="006E3445">
      <w:pPr>
        <w:jc w:val="center"/>
      </w:pPr>
      <w:r>
        <w:rPr>
          <w:rFonts w:ascii="Times New Roman" w:hAnsi="Times New Roman"/>
        </w:rPr>
        <w:t>.</w:t>
      </w:r>
    </w:p>
    <w:p w:rsidR="006E3445" w:rsidRDefault="006E3445" w:rsidP="006E3445">
      <w:pPr>
        <w:jc w:val="center"/>
        <w:rPr>
          <w:rFonts w:ascii="Times New Roman" w:hAnsi="Times New Roman"/>
        </w:rPr>
      </w:pPr>
    </w:p>
    <w:p w:rsidR="006E3445" w:rsidRDefault="006E3445" w:rsidP="006E3445">
      <w:pPr>
        <w:jc w:val="center"/>
        <w:rPr>
          <w:rFonts w:ascii="Times New Roman" w:hAnsi="Times New Roman"/>
        </w:rPr>
      </w:pPr>
    </w:p>
    <w:p w:rsidR="006E3445" w:rsidRDefault="006E3445" w:rsidP="006E3445">
      <w:pPr>
        <w:jc w:val="both"/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           z 2020 poz.713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2020 r., poz.1990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ustawodawca nałożył obowiązek podjęcia uchwały Rady w przypadku, gdy umowa dzierżawy zawarta jest na czas dłuższy niż 3 lata, strona zawiera umowę, której przedmiotem dzierżawy jest grunt wraz z budynkiem gospodarczym</w:t>
      </w:r>
      <w:r>
        <w:rPr>
          <w:rFonts w:ascii="Arial" w:hAnsi="Arial" w:cs="Arial"/>
          <w:sz w:val="20"/>
          <w:szCs w:val="20"/>
        </w:rPr>
        <w:t>.</w:t>
      </w:r>
    </w:p>
    <w:p w:rsidR="006E3445" w:rsidRDefault="006E3445" w:rsidP="006E3445">
      <w:pPr>
        <w:jc w:val="both"/>
        <w:rPr>
          <w:rFonts w:ascii="Arial" w:hAnsi="Arial" w:cs="Arial"/>
          <w:sz w:val="20"/>
          <w:szCs w:val="20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>
      <w:pPr>
        <w:jc w:val="both"/>
        <w:rPr>
          <w:rFonts w:ascii="Times New Roman" w:hAnsi="Times New Roman"/>
          <w:sz w:val="22"/>
          <w:szCs w:val="22"/>
        </w:rPr>
      </w:pPr>
    </w:p>
    <w:p w:rsidR="006E3445" w:rsidRDefault="006E3445" w:rsidP="006E3445"/>
    <w:p w:rsidR="006E3445" w:rsidRDefault="006E3445" w:rsidP="006E3445"/>
    <w:p w:rsidR="003738E1" w:rsidRDefault="003738E1"/>
    <w:sectPr w:rsidR="003738E1" w:rsidSect="00B6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E3445"/>
    <w:rsid w:val="003738E1"/>
    <w:rsid w:val="006E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44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344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6E3445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1714</Characters>
  <Application>Microsoft Office Word</Application>
  <DocSecurity>0</DocSecurity>
  <Lines>14</Lines>
  <Paragraphs>3</Paragraphs>
  <ScaleCrop>false</ScaleCrop>
  <Company>Urząd Gminy Rogoźno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2021-06-16T06:29:00Z</dcterms:created>
  <dcterms:modified xsi:type="dcterms:W3CDTF">2021-06-16T06:39:00Z</dcterms:modified>
</cp:coreProperties>
</file>