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8" w:rsidRPr="00BE23B0" w:rsidRDefault="00724DC8" w:rsidP="00DC37D0">
      <w:pPr>
        <w:rPr>
          <w:rFonts w:ascii="Arial" w:hAnsi="Arial" w:cs="Arial"/>
          <w:i/>
          <w:color w:val="FF0000"/>
          <w:sz w:val="20"/>
          <w:szCs w:val="20"/>
        </w:rPr>
      </w:pPr>
    </w:p>
    <w:p w:rsidR="00724DC8" w:rsidRPr="007159E5" w:rsidRDefault="007159E5" w:rsidP="007159E5">
      <w:pPr>
        <w:jc w:val="center"/>
        <w:rPr>
          <w:rFonts w:ascii="Arial" w:hAnsi="Arial" w:cs="Arial"/>
          <w:i/>
          <w:color w:val="FF0000"/>
        </w:rPr>
      </w:pPr>
      <w:r w:rsidRPr="007159E5">
        <w:rPr>
          <w:rFonts w:ascii="Arial" w:hAnsi="Arial" w:cs="Arial"/>
          <w:i/>
          <w:color w:val="FF0000"/>
        </w:rPr>
        <w:t>Projekt</w:t>
      </w:r>
    </w:p>
    <w:p w:rsidR="00724DC8" w:rsidRPr="00183D6E" w:rsidRDefault="00724DC8" w:rsidP="00183D6E">
      <w:pPr>
        <w:rPr>
          <w:rFonts w:ascii="Arial" w:hAnsi="Arial" w:cs="Arial"/>
          <w:i/>
          <w:sz w:val="18"/>
          <w:szCs w:val="18"/>
        </w:rPr>
      </w:pPr>
    </w:p>
    <w:p w:rsidR="00FB454B" w:rsidRPr="00512AE5" w:rsidRDefault="00875371" w:rsidP="005B6937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065EEC">
        <w:rPr>
          <w:rFonts w:ascii="Arial" w:hAnsi="Arial" w:cs="Arial"/>
          <w:b/>
        </w:rPr>
        <w:t>Uchwał</w:t>
      </w:r>
      <w:r w:rsidR="00724DC8">
        <w:rPr>
          <w:rFonts w:ascii="Arial" w:hAnsi="Arial" w:cs="Arial"/>
          <w:b/>
        </w:rPr>
        <w:t>y</w:t>
      </w:r>
      <w:r w:rsidR="00D177CD" w:rsidRPr="00065EEC">
        <w:rPr>
          <w:rFonts w:ascii="Arial" w:hAnsi="Arial" w:cs="Arial"/>
          <w:b/>
        </w:rPr>
        <w:t xml:space="preserve"> Nr </w:t>
      </w:r>
      <w:r w:rsidR="00DC37D0">
        <w:rPr>
          <w:rFonts w:ascii="Arial" w:hAnsi="Arial" w:cs="Arial"/>
          <w:b/>
        </w:rPr>
        <w:t>XL</w:t>
      </w:r>
      <w:r w:rsidR="007159E5">
        <w:rPr>
          <w:rFonts w:ascii="Arial" w:hAnsi="Arial" w:cs="Arial"/>
          <w:b/>
        </w:rPr>
        <w:t>I</w:t>
      </w:r>
      <w:r w:rsidR="00065EEC" w:rsidRPr="00065EEC">
        <w:rPr>
          <w:rFonts w:ascii="Arial" w:hAnsi="Arial" w:cs="Arial"/>
          <w:b/>
        </w:rPr>
        <w:t>/</w:t>
      </w:r>
      <w:r w:rsidR="007159E5">
        <w:rPr>
          <w:rFonts w:ascii="Arial" w:hAnsi="Arial" w:cs="Arial"/>
          <w:b/>
        </w:rPr>
        <w:t>….</w:t>
      </w:r>
      <w:r w:rsidR="00BB40EC" w:rsidRPr="00065EEC">
        <w:rPr>
          <w:rFonts w:ascii="Arial" w:hAnsi="Arial" w:cs="Arial"/>
          <w:b/>
        </w:rPr>
        <w:t>/</w:t>
      </w:r>
      <w:r w:rsidR="00F560FF" w:rsidRPr="00065EEC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7159E5">
        <w:rPr>
          <w:rFonts w:ascii="Arial" w:hAnsi="Arial" w:cs="Arial"/>
          <w:b/>
        </w:rPr>
        <w:t>1</w:t>
      </w:r>
      <w:r w:rsidR="0044687A">
        <w:rPr>
          <w:rFonts w:ascii="Arial" w:hAnsi="Arial" w:cs="Arial"/>
          <w:b/>
        </w:rPr>
        <w:t>7</w:t>
      </w:r>
      <w:r w:rsidR="00657659">
        <w:rPr>
          <w:rFonts w:ascii="Arial" w:hAnsi="Arial" w:cs="Arial"/>
          <w:b/>
        </w:rPr>
        <w:t xml:space="preserve"> </w:t>
      </w:r>
      <w:r w:rsidR="007159E5">
        <w:rPr>
          <w:rFonts w:ascii="Arial" w:hAnsi="Arial" w:cs="Arial"/>
          <w:b/>
        </w:rPr>
        <w:t>grudnia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  <w:r w:rsidR="00440653">
        <w:rPr>
          <w:rFonts w:ascii="Arial" w:hAnsi="Arial" w:cs="Arial"/>
          <w:sz w:val="22"/>
          <w:szCs w:val="22"/>
        </w:rPr>
        <w:t>,</w:t>
      </w:r>
    </w:p>
    <w:p w:rsidR="00440653" w:rsidRDefault="0044065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XXXVI/336/2020 Rady Miejskiej w Rogoźnie z dnia 26 sierpnia 2020 r.</w:t>
      </w:r>
      <w:r w:rsidR="002359A7">
        <w:rPr>
          <w:rFonts w:ascii="Arial" w:hAnsi="Arial" w:cs="Arial"/>
          <w:sz w:val="22"/>
          <w:szCs w:val="22"/>
        </w:rPr>
        <w:t>,</w:t>
      </w:r>
    </w:p>
    <w:p w:rsidR="00525B62" w:rsidRDefault="002359A7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XXXVII/338/2020 Rady Miejskiej w Rog</w:t>
      </w:r>
      <w:r w:rsidR="00525B62">
        <w:rPr>
          <w:rFonts w:ascii="Arial" w:hAnsi="Arial" w:cs="Arial"/>
          <w:sz w:val="22"/>
          <w:szCs w:val="22"/>
        </w:rPr>
        <w:t>oźnie z dnia 03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XXXVIII/342/2020 Rady Miejskiej w Rogoźnie z dnia 14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OR.0050.1.222.2020 Burmistrza Rogoźna z dnia 30 września 2020 r.,</w:t>
      </w:r>
    </w:p>
    <w:p w:rsidR="002359A7" w:rsidRDefault="00525B6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OR.0050.1.234.2</w:t>
      </w:r>
      <w:r w:rsidR="00DF27C4">
        <w:rPr>
          <w:rFonts w:ascii="Arial" w:hAnsi="Arial" w:cs="Arial"/>
          <w:sz w:val="22"/>
          <w:szCs w:val="22"/>
        </w:rPr>
        <w:t>020 Burmistrza Rogoźna z dnia 19</w:t>
      </w:r>
      <w:r>
        <w:rPr>
          <w:rFonts w:ascii="Arial" w:hAnsi="Arial" w:cs="Arial"/>
          <w:sz w:val="22"/>
          <w:szCs w:val="22"/>
        </w:rPr>
        <w:t xml:space="preserve"> października2020 r.</w:t>
      </w:r>
      <w:r w:rsidR="002359A7">
        <w:rPr>
          <w:rFonts w:ascii="Arial" w:hAnsi="Arial" w:cs="Arial"/>
          <w:sz w:val="22"/>
          <w:szCs w:val="22"/>
        </w:rPr>
        <w:t xml:space="preserve"> 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XXXIX/372/2020 Rady Miejskiej w Rogoźnie z dnia 30 października 2020 r.,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OR.0050.1.249.2020 Burmistrza Rogoźna z dnia 12 listopada 2020 r.</w:t>
      </w:r>
      <w:r w:rsidR="007159E5">
        <w:rPr>
          <w:rFonts w:ascii="Arial" w:hAnsi="Arial" w:cs="Arial"/>
          <w:sz w:val="22"/>
          <w:szCs w:val="22"/>
        </w:rPr>
        <w:t>,</w:t>
      </w:r>
    </w:p>
    <w:p w:rsidR="007159E5" w:rsidRDefault="007159E5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XL/382/2020 Rady Miejskiej w Rogoźnie z dnia 30 listopada 2020 roku,</w:t>
      </w:r>
    </w:p>
    <w:p w:rsidR="007159E5" w:rsidRDefault="007159E5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OR.0050.1.271.2020</w:t>
      </w:r>
      <w:r w:rsidR="006002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Burmistrza Rogoźna z dnia 09 grudnia 2020 roku </w:t>
      </w:r>
    </w:p>
    <w:p w:rsidR="002C37DA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  <w:r w:rsidR="002C37DA">
        <w:rPr>
          <w:rFonts w:ascii="Arial" w:hAnsi="Arial" w:cs="Arial"/>
          <w:sz w:val="22"/>
          <w:szCs w:val="22"/>
        </w:rPr>
        <w:tab/>
      </w:r>
    </w:p>
    <w:p w:rsidR="000C038D" w:rsidRPr="002C37DA" w:rsidRDefault="002C37DA" w:rsidP="00657659">
      <w:pPr>
        <w:tabs>
          <w:tab w:val="left" w:pos="540"/>
        </w:tabs>
        <w:ind w:left="539" w:right="-4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bookmarkStart w:id="0" w:name="_GoBack"/>
      <w:bookmarkEnd w:id="0"/>
    </w:p>
    <w:p w:rsidR="002C37DA" w:rsidRPr="00065BD0" w:rsidRDefault="002C37DA" w:rsidP="002C37DA">
      <w:pPr>
        <w:pStyle w:val="Akapitzlist"/>
        <w:numPr>
          <w:ilvl w:val="0"/>
          <w:numId w:val="17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Z</w:t>
      </w:r>
      <w:r w:rsidR="00065BD0" w:rsidRPr="00065BD0">
        <w:rPr>
          <w:rFonts w:ascii="Arial" w:hAnsi="Arial" w:cs="Arial"/>
          <w:sz w:val="22"/>
          <w:szCs w:val="22"/>
        </w:rPr>
        <w:t>mniejsza</w:t>
      </w:r>
      <w:r w:rsidRPr="00065BD0">
        <w:rPr>
          <w:rFonts w:ascii="Arial" w:hAnsi="Arial" w:cs="Arial"/>
          <w:sz w:val="22"/>
          <w:szCs w:val="22"/>
        </w:rPr>
        <w:t xml:space="preserve"> się dochody Gminy o kwotę </w:t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 xml:space="preserve">   </w:t>
      </w:r>
      <w:r w:rsidR="00065BD0" w:rsidRPr="00065BD0">
        <w:rPr>
          <w:rFonts w:ascii="Arial" w:hAnsi="Arial" w:cs="Arial"/>
          <w:sz w:val="22"/>
          <w:szCs w:val="22"/>
        </w:rPr>
        <w:t xml:space="preserve">   </w:t>
      </w:r>
      <w:r w:rsidR="00065BD0" w:rsidRPr="00065BD0">
        <w:rPr>
          <w:rFonts w:ascii="Arial" w:hAnsi="Arial" w:cs="Arial"/>
          <w:b/>
          <w:sz w:val="22"/>
          <w:szCs w:val="22"/>
        </w:rPr>
        <w:t>330</w:t>
      </w:r>
      <w:r w:rsidRPr="00065BD0">
        <w:rPr>
          <w:rFonts w:ascii="Arial" w:hAnsi="Arial" w:cs="Arial"/>
          <w:b/>
          <w:sz w:val="22"/>
          <w:szCs w:val="22"/>
        </w:rPr>
        <w:t>.</w:t>
      </w:r>
      <w:r w:rsidR="00065BD0" w:rsidRPr="00065BD0">
        <w:rPr>
          <w:rFonts w:ascii="Arial" w:hAnsi="Arial" w:cs="Arial"/>
          <w:b/>
          <w:sz w:val="22"/>
          <w:szCs w:val="22"/>
        </w:rPr>
        <w:t>000</w:t>
      </w:r>
      <w:r w:rsidRPr="00065BD0">
        <w:rPr>
          <w:rFonts w:ascii="Arial" w:hAnsi="Arial" w:cs="Arial"/>
          <w:b/>
          <w:sz w:val="22"/>
          <w:szCs w:val="22"/>
        </w:rPr>
        <w:t>,</w:t>
      </w:r>
      <w:r w:rsidR="00065BD0" w:rsidRPr="00065BD0">
        <w:rPr>
          <w:rFonts w:ascii="Arial" w:hAnsi="Arial" w:cs="Arial"/>
          <w:b/>
          <w:sz w:val="22"/>
          <w:szCs w:val="22"/>
        </w:rPr>
        <w:t>00</w:t>
      </w:r>
    </w:p>
    <w:p w:rsidR="002C37DA" w:rsidRPr="00065BD0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i</w:t>
      </w:r>
      <w:r w:rsidR="002C37DA" w:rsidRPr="00065BD0">
        <w:rPr>
          <w:rFonts w:ascii="Arial" w:hAnsi="Arial" w:cs="Arial"/>
          <w:sz w:val="22"/>
          <w:szCs w:val="22"/>
        </w:rPr>
        <w:t xml:space="preserve"> ustala się na kwotę </w:t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  <w:t xml:space="preserve">            </w:t>
      </w:r>
      <w:r w:rsidR="00065BD0" w:rsidRPr="00065BD0">
        <w:rPr>
          <w:rFonts w:ascii="Arial" w:hAnsi="Arial" w:cs="Arial"/>
          <w:sz w:val="22"/>
          <w:szCs w:val="22"/>
        </w:rPr>
        <w:t xml:space="preserve"> </w:t>
      </w:r>
      <w:r w:rsidR="002C37DA" w:rsidRPr="00065BD0">
        <w:rPr>
          <w:rFonts w:ascii="Arial" w:hAnsi="Arial" w:cs="Arial"/>
          <w:b/>
          <w:sz w:val="22"/>
          <w:szCs w:val="22"/>
        </w:rPr>
        <w:t>9</w:t>
      </w:r>
      <w:r w:rsidR="00065BD0" w:rsidRPr="00065BD0">
        <w:rPr>
          <w:rFonts w:ascii="Arial" w:hAnsi="Arial" w:cs="Arial"/>
          <w:b/>
          <w:sz w:val="22"/>
          <w:szCs w:val="22"/>
        </w:rPr>
        <w:t>7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065BD0" w:rsidRPr="00065BD0">
        <w:rPr>
          <w:rFonts w:ascii="Arial" w:hAnsi="Arial" w:cs="Arial"/>
          <w:b/>
          <w:sz w:val="22"/>
          <w:szCs w:val="22"/>
        </w:rPr>
        <w:t>172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065BD0" w:rsidRPr="00065BD0">
        <w:rPr>
          <w:rFonts w:ascii="Arial" w:hAnsi="Arial" w:cs="Arial"/>
          <w:b/>
          <w:sz w:val="22"/>
          <w:szCs w:val="22"/>
        </w:rPr>
        <w:t>721</w:t>
      </w:r>
      <w:r w:rsidR="002C37DA" w:rsidRPr="00065BD0">
        <w:rPr>
          <w:rFonts w:ascii="Arial" w:hAnsi="Arial" w:cs="Arial"/>
          <w:b/>
          <w:sz w:val="22"/>
          <w:szCs w:val="22"/>
        </w:rPr>
        <w:t>,</w:t>
      </w:r>
      <w:r w:rsidR="00065BD0" w:rsidRPr="00065BD0">
        <w:rPr>
          <w:rFonts w:ascii="Arial" w:hAnsi="Arial" w:cs="Arial"/>
          <w:b/>
          <w:sz w:val="22"/>
          <w:szCs w:val="22"/>
        </w:rPr>
        <w:t>06</w:t>
      </w:r>
    </w:p>
    <w:p w:rsidR="002C37DA" w:rsidRPr="00065BD0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p</w:t>
      </w:r>
      <w:r w:rsidR="002C37DA" w:rsidRPr="00065BD0">
        <w:rPr>
          <w:rFonts w:ascii="Arial" w:hAnsi="Arial" w:cs="Arial"/>
          <w:sz w:val="22"/>
          <w:szCs w:val="22"/>
        </w:rPr>
        <w:t>o dokonanych zmianach plan dochodów wynosi</w:t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7E7BBF" w:rsidRPr="00065BD0">
        <w:rPr>
          <w:rFonts w:ascii="Arial" w:hAnsi="Arial" w:cs="Arial"/>
          <w:sz w:val="22"/>
          <w:szCs w:val="22"/>
        </w:rPr>
        <w:t xml:space="preserve"> </w:t>
      </w:r>
      <w:r w:rsidR="002C37DA" w:rsidRPr="00065BD0">
        <w:rPr>
          <w:rFonts w:ascii="Arial" w:hAnsi="Arial" w:cs="Arial"/>
          <w:b/>
          <w:sz w:val="22"/>
          <w:szCs w:val="22"/>
        </w:rPr>
        <w:t>9</w:t>
      </w:r>
      <w:r w:rsidR="00065BD0" w:rsidRPr="00065BD0">
        <w:rPr>
          <w:rFonts w:ascii="Arial" w:hAnsi="Arial" w:cs="Arial"/>
          <w:b/>
          <w:sz w:val="22"/>
          <w:szCs w:val="22"/>
        </w:rPr>
        <w:t>7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065BD0" w:rsidRPr="00065BD0">
        <w:rPr>
          <w:rFonts w:ascii="Arial" w:hAnsi="Arial" w:cs="Arial"/>
          <w:b/>
          <w:sz w:val="22"/>
          <w:szCs w:val="22"/>
        </w:rPr>
        <w:t>172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065BD0" w:rsidRPr="00065BD0">
        <w:rPr>
          <w:rFonts w:ascii="Arial" w:hAnsi="Arial" w:cs="Arial"/>
          <w:b/>
          <w:sz w:val="22"/>
          <w:szCs w:val="22"/>
        </w:rPr>
        <w:t>721</w:t>
      </w:r>
      <w:r w:rsidR="002C37DA" w:rsidRPr="00065BD0">
        <w:rPr>
          <w:rFonts w:ascii="Arial" w:hAnsi="Arial" w:cs="Arial"/>
          <w:b/>
          <w:sz w:val="22"/>
          <w:szCs w:val="22"/>
        </w:rPr>
        <w:t>,</w:t>
      </w:r>
      <w:r w:rsidR="00065BD0" w:rsidRPr="00065BD0">
        <w:rPr>
          <w:rFonts w:ascii="Arial" w:hAnsi="Arial" w:cs="Arial"/>
          <w:b/>
          <w:sz w:val="22"/>
          <w:szCs w:val="22"/>
        </w:rPr>
        <w:t>06</w:t>
      </w:r>
    </w:p>
    <w:p w:rsidR="007E7BBF" w:rsidRPr="00065BD0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z tego:</w:t>
      </w:r>
    </w:p>
    <w:p w:rsidR="007E7BBF" w:rsidRPr="00C36428" w:rsidRDefault="00724DC8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 xml:space="preserve">Dochody bieżące w kwocie 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="00C36428" w:rsidRPr="00C36428">
        <w:rPr>
          <w:rFonts w:ascii="Arial" w:hAnsi="Arial" w:cs="Arial"/>
          <w:sz w:val="22"/>
          <w:szCs w:val="22"/>
        </w:rPr>
        <w:t xml:space="preserve"> </w:t>
      </w:r>
      <w:r w:rsidRPr="00C36428">
        <w:rPr>
          <w:rFonts w:ascii="Arial" w:hAnsi="Arial" w:cs="Arial"/>
          <w:sz w:val="22"/>
          <w:szCs w:val="22"/>
        </w:rPr>
        <w:t>9</w:t>
      </w:r>
      <w:r w:rsidR="00C36428" w:rsidRPr="00C36428">
        <w:rPr>
          <w:rFonts w:ascii="Arial" w:hAnsi="Arial" w:cs="Arial"/>
          <w:sz w:val="22"/>
          <w:szCs w:val="22"/>
        </w:rPr>
        <w:t>2</w:t>
      </w:r>
      <w:r w:rsidR="007E7BBF" w:rsidRPr="00C36428">
        <w:rPr>
          <w:rFonts w:ascii="Arial" w:hAnsi="Arial" w:cs="Arial"/>
          <w:sz w:val="22"/>
          <w:szCs w:val="22"/>
        </w:rPr>
        <w:t>.</w:t>
      </w:r>
      <w:r w:rsidR="00C36428" w:rsidRPr="00C36428">
        <w:rPr>
          <w:rFonts w:ascii="Arial" w:hAnsi="Arial" w:cs="Arial"/>
          <w:sz w:val="22"/>
          <w:szCs w:val="22"/>
        </w:rPr>
        <w:t>437</w:t>
      </w:r>
      <w:r w:rsidR="007E7BBF" w:rsidRPr="00C36428">
        <w:rPr>
          <w:rFonts w:ascii="Arial" w:hAnsi="Arial" w:cs="Arial"/>
          <w:sz w:val="22"/>
          <w:szCs w:val="22"/>
        </w:rPr>
        <w:t>.</w:t>
      </w:r>
      <w:r w:rsidR="00C36428" w:rsidRPr="00C36428">
        <w:rPr>
          <w:rFonts w:ascii="Arial" w:hAnsi="Arial" w:cs="Arial"/>
          <w:sz w:val="22"/>
          <w:szCs w:val="22"/>
        </w:rPr>
        <w:t>385</w:t>
      </w:r>
      <w:r w:rsidR="007E7BBF" w:rsidRPr="00C36428">
        <w:rPr>
          <w:rFonts w:ascii="Arial" w:hAnsi="Arial" w:cs="Arial"/>
          <w:sz w:val="22"/>
          <w:szCs w:val="22"/>
        </w:rPr>
        <w:t>,</w:t>
      </w:r>
      <w:r w:rsidR="006408EC" w:rsidRPr="00C36428">
        <w:rPr>
          <w:rFonts w:ascii="Arial" w:hAnsi="Arial" w:cs="Arial"/>
          <w:sz w:val="22"/>
          <w:szCs w:val="22"/>
        </w:rPr>
        <w:t>20</w:t>
      </w:r>
      <w:r w:rsidR="007E7BBF" w:rsidRPr="00C36428">
        <w:rPr>
          <w:rFonts w:ascii="Arial" w:hAnsi="Arial" w:cs="Arial"/>
          <w:sz w:val="22"/>
          <w:szCs w:val="22"/>
        </w:rPr>
        <w:t xml:space="preserve"> zł</w:t>
      </w:r>
    </w:p>
    <w:p w:rsidR="007E7BBF" w:rsidRPr="00C36428" w:rsidRDefault="007E7BBF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Dochody majątkowe w kwocie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  <w:t xml:space="preserve">  </w:t>
      </w:r>
      <w:r w:rsidR="00C36428" w:rsidRPr="00C36428">
        <w:rPr>
          <w:rFonts w:ascii="Arial" w:hAnsi="Arial" w:cs="Arial"/>
          <w:sz w:val="22"/>
          <w:szCs w:val="22"/>
        </w:rPr>
        <w:t xml:space="preserve"> </w:t>
      </w:r>
      <w:r w:rsidRPr="00C36428">
        <w:rPr>
          <w:rFonts w:ascii="Arial" w:hAnsi="Arial" w:cs="Arial"/>
          <w:sz w:val="22"/>
          <w:szCs w:val="22"/>
        </w:rPr>
        <w:t>4.</w:t>
      </w:r>
      <w:r w:rsidR="006408EC" w:rsidRPr="00C36428">
        <w:rPr>
          <w:rFonts w:ascii="Arial" w:hAnsi="Arial" w:cs="Arial"/>
          <w:sz w:val="22"/>
          <w:szCs w:val="22"/>
        </w:rPr>
        <w:t>735</w:t>
      </w:r>
      <w:r w:rsidRPr="00C36428">
        <w:rPr>
          <w:rFonts w:ascii="Arial" w:hAnsi="Arial" w:cs="Arial"/>
          <w:sz w:val="22"/>
          <w:szCs w:val="22"/>
        </w:rPr>
        <w:t>.</w:t>
      </w:r>
      <w:r w:rsidR="006408EC" w:rsidRPr="00C36428">
        <w:rPr>
          <w:rFonts w:ascii="Arial" w:hAnsi="Arial" w:cs="Arial"/>
          <w:sz w:val="22"/>
          <w:szCs w:val="22"/>
        </w:rPr>
        <w:t>335</w:t>
      </w:r>
      <w:r w:rsidRPr="00C36428">
        <w:rPr>
          <w:rFonts w:ascii="Arial" w:hAnsi="Arial" w:cs="Arial"/>
          <w:sz w:val="22"/>
          <w:szCs w:val="22"/>
        </w:rPr>
        <w:t>,</w:t>
      </w:r>
      <w:r w:rsidR="006408EC" w:rsidRPr="00C36428">
        <w:rPr>
          <w:rFonts w:ascii="Arial" w:hAnsi="Arial" w:cs="Arial"/>
          <w:sz w:val="22"/>
          <w:szCs w:val="22"/>
        </w:rPr>
        <w:t>86</w:t>
      </w:r>
      <w:r w:rsidRPr="00C36428">
        <w:rPr>
          <w:rFonts w:ascii="Arial" w:hAnsi="Arial" w:cs="Arial"/>
          <w:sz w:val="22"/>
          <w:szCs w:val="22"/>
        </w:rPr>
        <w:t xml:space="preserve"> zł</w:t>
      </w:r>
    </w:p>
    <w:p w:rsidR="002C37DA" w:rsidRPr="00065BD0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b/>
          <w:i/>
          <w:sz w:val="22"/>
          <w:szCs w:val="22"/>
        </w:rPr>
        <w:t>załącznik nr 1 do  uchwały budżetowej ulega zmianie i otrzymuje brzmienie             załącznika nr 1 do niniejszej uchwały</w:t>
      </w:r>
      <w:r w:rsidRPr="00065BD0">
        <w:rPr>
          <w:rFonts w:ascii="Arial" w:hAnsi="Arial" w:cs="Arial"/>
          <w:b/>
          <w:i/>
          <w:sz w:val="20"/>
          <w:szCs w:val="20"/>
        </w:rPr>
        <w:t>.</w:t>
      </w:r>
      <w:r w:rsidR="002C37DA" w:rsidRPr="00065BD0">
        <w:rPr>
          <w:rFonts w:ascii="Arial" w:hAnsi="Arial" w:cs="Arial"/>
          <w:sz w:val="22"/>
          <w:szCs w:val="22"/>
        </w:rPr>
        <w:tab/>
      </w:r>
    </w:p>
    <w:p w:rsidR="007E7BBF" w:rsidRPr="002C37DA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</w:p>
    <w:p w:rsidR="006B34F7" w:rsidRPr="00C36428" w:rsidRDefault="00724DC8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Z</w:t>
      </w:r>
      <w:r w:rsidR="00065BD0" w:rsidRPr="00C36428">
        <w:rPr>
          <w:rFonts w:ascii="Arial" w:hAnsi="Arial" w:cs="Arial"/>
          <w:sz w:val="22"/>
          <w:szCs w:val="22"/>
        </w:rPr>
        <w:t>mniejsza</w:t>
      </w:r>
      <w:r w:rsidRPr="00C36428">
        <w:rPr>
          <w:rFonts w:ascii="Arial" w:hAnsi="Arial" w:cs="Arial"/>
          <w:sz w:val="22"/>
          <w:szCs w:val="22"/>
        </w:rPr>
        <w:t xml:space="preserve"> się </w:t>
      </w:r>
      <w:r w:rsidR="0060544E" w:rsidRPr="00C36428">
        <w:rPr>
          <w:rFonts w:ascii="Arial" w:hAnsi="Arial" w:cs="Arial"/>
          <w:sz w:val="22"/>
          <w:szCs w:val="22"/>
        </w:rPr>
        <w:t xml:space="preserve"> wydatki b</w:t>
      </w:r>
      <w:r w:rsidR="00506437" w:rsidRPr="00C36428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DA7FCF" w:rsidRPr="00C36428">
        <w:rPr>
          <w:rFonts w:ascii="Arial" w:hAnsi="Arial" w:cs="Arial"/>
          <w:b/>
          <w:sz w:val="22"/>
          <w:szCs w:val="22"/>
        </w:rPr>
        <w:t xml:space="preserve">  </w:t>
      </w:r>
      <w:r w:rsidR="00065BD0" w:rsidRPr="00C36428">
        <w:rPr>
          <w:rFonts w:ascii="Arial" w:hAnsi="Arial" w:cs="Arial"/>
          <w:b/>
          <w:sz w:val="22"/>
          <w:szCs w:val="22"/>
        </w:rPr>
        <w:t xml:space="preserve">   330</w:t>
      </w:r>
      <w:r w:rsidR="002C37DA" w:rsidRPr="00C36428">
        <w:rPr>
          <w:rFonts w:ascii="Arial" w:hAnsi="Arial" w:cs="Arial"/>
          <w:b/>
          <w:sz w:val="22"/>
          <w:szCs w:val="22"/>
        </w:rPr>
        <w:t>.</w:t>
      </w:r>
      <w:r w:rsidR="00065BD0" w:rsidRPr="00C36428">
        <w:rPr>
          <w:rFonts w:ascii="Arial" w:hAnsi="Arial" w:cs="Arial"/>
          <w:b/>
          <w:sz w:val="22"/>
          <w:szCs w:val="22"/>
        </w:rPr>
        <w:t>000</w:t>
      </w:r>
      <w:r w:rsidR="002C37DA" w:rsidRPr="00C36428">
        <w:rPr>
          <w:rFonts w:ascii="Arial" w:hAnsi="Arial" w:cs="Arial"/>
          <w:b/>
          <w:sz w:val="22"/>
          <w:szCs w:val="22"/>
        </w:rPr>
        <w:t>,</w:t>
      </w:r>
      <w:r w:rsidR="00065BD0" w:rsidRPr="00C36428">
        <w:rPr>
          <w:rFonts w:ascii="Arial" w:hAnsi="Arial" w:cs="Arial"/>
          <w:b/>
          <w:sz w:val="22"/>
          <w:szCs w:val="22"/>
        </w:rPr>
        <w:t>00</w:t>
      </w:r>
      <w:r w:rsidR="0060544E" w:rsidRPr="00C36428">
        <w:rPr>
          <w:rFonts w:ascii="Arial" w:hAnsi="Arial" w:cs="Arial"/>
          <w:b/>
          <w:sz w:val="22"/>
          <w:szCs w:val="22"/>
        </w:rPr>
        <w:t xml:space="preserve"> </w:t>
      </w:r>
      <w:r w:rsidR="0060544E" w:rsidRPr="00C36428">
        <w:rPr>
          <w:rFonts w:ascii="Arial" w:hAnsi="Arial" w:cs="Arial"/>
          <w:sz w:val="22"/>
          <w:szCs w:val="22"/>
        </w:rPr>
        <w:t xml:space="preserve"> </w:t>
      </w:r>
      <w:r w:rsidR="006B34F7" w:rsidRPr="00C36428">
        <w:rPr>
          <w:rFonts w:ascii="Arial" w:hAnsi="Arial" w:cs="Arial"/>
          <w:sz w:val="22"/>
          <w:szCs w:val="22"/>
        </w:rPr>
        <w:t xml:space="preserve">    </w:t>
      </w:r>
    </w:p>
    <w:p w:rsidR="006B34F7" w:rsidRPr="00C36428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 xml:space="preserve">    i ustala się na kwotę 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  <w:t xml:space="preserve">          </w:t>
      </w:r>
      <w:r w:rsidR="00724DC8" w:rsidRPr="00C36428">
        <w:rPr>
          <w:rFonts w:ascii="Arial" w:hAnsi="Arial" w:cs="Arial"/>
          <w:b/>
          <w:sz w:val="22"/>
          <w:szCs w:val="22"/>
        </w:rPr>
        <w:t>10</w:t>
      </w:r>
      <w:r w:rsidR="00065BD0" w:rsidRPr="00C36428">
        <w:rPr>
          <w:rFonts w:ascii="Arial" w:hAnsi="Arial" w:cs="Arial"/>
          <w:b/>
          <w:sz w:val="22"/>
          <w:szCs w:val="22"/>
        </w:rPr>
        <w:t>2</w:t>
      </w:r>
      <w:r w:rsidR="0060544E" w:rsidRPr="00C36428">
        <w:rPr>
          <w:rFonts w:ascii="Arial" w:hAnsi="Arial" w:cs="Arial"/>
          <w:b/>
          <w:sz w:val="22"/>
          <w:szCs w:val="22"/>
        </w:rPr>
        <w:t>.</w:t>
      </w:r>
      <w:r w:rsidR="00065BD0" w:rsidRPr="00C36428">
        <w:rPr>
          <w:rFonts w:ascii="Arial" w:hAnsi="Arial" w:cs="Arial"/>
          <w:b/>
          <w:sz w:val="22"/>
          <w:szCs w:val="22"/>
        </w:rPr>
        <w:t>523</w:t>
      </w:r>
      <w:r w:rsidR="0060544E" w:rsidRPr="00C36428">
        <w:rPr>
          <w:rFonts w:ascii="Arial" w:hAnsi="Arial" w:cs="Arial"/>
          <w:b/>
          <w:sz w:val="22"/>
          <w:szCs w:val="22"/>
        </w:rPr>
        <w:t>.</w:t>
      </w:r>
      <w:r w:rsidR="00065BD0" w:rsidRPr="00C36428">
        <w:rPr>
          <w:rFonts w:ascii="Arial" w:hAnsi="Arial" w:cs="Arial"/>
          <w:b/>
          <w:sz w:val="22"/>
          <w:szCs w:val="22"/>
        </w:rPr>
        <w:t>504</w:t>
      </w:r>
      <w:r w:rsidR="0060544E" w:rsidRPr="00C36428">
        <w:rPr>
          <w:rFonts w:ascii="Arial" w:hAnsi="Arial" w:cs="Arial"/>
          <w:b/>
          <w:sz w:val="22"/>
          <w:szCs w:val="22"/>
        </w:rPr>
        <w:t>,</w:t>
      </w:r>
      <w:r w:rsidR="006408EC" w:rsidRPr="00C36428">
        <w:rPr>
          <w:rFonts w:ascii="Arial" w:hAnsi="Arial" w:cs="Arial"/>
          <w:b/>
          <w:sz w:val="22"/>
          <w:szCs w:val="22"/>
        </w:rPr>
        <w:t>26</w:t>
      </w:r>
      <w:r w:rsidRPr="00C36428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C36428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b/>
          <w:sz w:val="22"/>
          <w:szCs w:val="22"/>
        </w:rPr>
        <w:t xml:space="preserve">    </w:t>
      </w:r>
      <w:r w:rsidR="00F164A5" w:rsidRPr="00C36428">
        <w:rPr>
          <w:rFonts w:ascii="Arial" w:hAnsi="Arial" w:cs="Arial"/>
          <w:sz w:val="22"/>
          <w:szCs w:val="22"/>
        </w:rPr>
        <w:t>p</w:t>
      </w:r>
      <w:r w:rsidR="00F560FF" w:rsidRPr="00C36428">
        <w:rPr>
          <w:rFonts w:ascii="Arial" w:hAnsi="Arial" w:cs="Arial"/>
          <w:sz w:val="22"/>
          <w:szCs w:val="22"/>
        </w:rPr>
        <w:t>o dokonanych zmianach plan wydatków wynosi</w:t>
      </w:r>
      <w:r w:rsidRPr="00C36428">
        <w:rPr>
          <w:rFonts w:ascii="Arial" w:hAnsi="Arial" w:cs="Arial"/>
          <w:b/>
          <w:sz w:val="22"/>
          <w:szCs w:val="22"/>
        </w:rPr>
        <w:t xml:space="preserve"> </w:t>
      </w:r>
      <w:r w:rsidRPr="00C36428">
        <w:rPr>
          <w:rFonts w:ascii="Arial" w:hAnsi="Arial" w:cs="Arial"/>
          <w:b/>
          <w:sz w:val="22"/>
          <w:szCs w:val="22"/>
        </w:rPr>
        <w:tab/>
      </w:r>
      <w:r w:rsidR="00FB454B" w:rsidRPr="00C36428">
        <w:rPr>
          <w:rFonts w:ascii="Arial" w:hAnsi="Arial" w:cs="Arial"/>
          <w:sz w:val="22"/>
          <w:szCs w:val="22"/>
        </w:rPr>
        <w:tab/>
      </w:r>
      <w:r w:rsidR="00724DC8" w:rsidRPr="00C36428">
        <w:rPr>
          <w:rFonts w:ascii="Arial" w:hAnsi="Arial" w:cs="Arial"/>
          <w:sz w:val="22"/>
          <w:szCs w:val="22"/>
        </w:rPr>
        <w:t xml:space="preserve">          </w:t>
      </w:r>
      <w:r w:rsidR="00724DC8" w:rsidRPr="00C36428">
        <w:rPr>
          <w:rFonts w:ascii="Arial" w:hAnsi="Arial" w:cs="Arial"/>
          <w:b/>
          <w:sz w:val="22"/>
          <w:szCs w:val="22"/>
        </w:rPr>
        <w:t>10</w:t>
      </w:r>
      <w:r w:rsidR="00065BD0" w:rsidRPr="00C36428">
        <w:rPr>
          <w:rFonts w:ascii="Arial" w:hAnsi="Arial" w:cs="Arial"/>
          <w:b/>
          <w:sz w:val="22"/>
          <w:szCs w:val="22"/>
        </w:rPr>
        <w:t>2</w:t>
      </w:r>
      <w:r w:rsidR="00182D11" w:rsidRPr="00C36428">
        <w:rPr>
          <w:rFonts w:ascii="Arial" w:hAnsi="Arial" w:cs="Arial"/>
          <w:b/>
          <w:sz w:val="22"/>
          <w:szCs w:val="22"/>
        </w:rPr>
        <w:t>.</w:t>
      </w:r>
      <w:r w:rsidR="00065BD0" w:rsidRPr="00C36428">
        <w:rPr>
          <w:rFonts w:ascii="Arial" w:hAnsi="Arial" w:cs="Arial"/>
          <w:b/>
          <w:sz w:val="22"/>
          <w:szCs w:val="22"/>
        </w:rPr>
        <w:t>523</w:t>
      </w:r>
      <w:r w:rsidR="00182D11" w:rsidRPr="00C36428">
        <w:rPr>
          <w:rFonts w:ascii="Arial" w:hAnsi="Arial" w:cs="Arial"/>
          <w:b/>
          <w:sz w:val="22"/>
          <w:szCs w:val="22"/>
        </w:rPr>
        <w:t>.</w:t>
      </w:r>
      <w:r w:rsidR="00065BD0" w:rsidRPr="00C36428">
        <w:rPr>
          <w:rFonts w:ascii="Arial" w:hAnsi="Arial" w:cs="Arial"/>
          <w:b/>
          <w:sz w:val="22"/>
          <w:szCs w:val="22"/>
        </w:rPr>
        <w:t>504</w:t>
      </w:r>
      <w:r w:rsidR="00182D11" w:rsidRPr="00C36428">
        <w:rPr>
          <w:rFonts w:ascii="Arial" w:hAnsi="Arial" w:cs="Arial"/>
          <w:b/>
          <w:sz w:val="22"/>
          <w:szCs w:val="22"/>
        </w:rPr>
        <w:t>,</w:t>
      </w:r>
      <w:r w:rsidR="006408EC" w:rsidRPr="00C36428">
        <w:rPr>
          <w:rFonts w:ascii="Arial" w:hAnsi="Arial" w:cs="Arial"/>
          <w:b/>
          <w:sz w:val="22"/>
          <w:szCs w:val="22"/>
        </w:rPr>
        <w:t>26</w:t>
      </w:r>
      <w:r w:rsidR="00FB454B" w:rsidRPr="00C36428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065BD0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065BD0">
        <w:rPr>
          <w:b/>
          <w:i/>
        </w:rPr>
        <w:lastRenderedPageBreak/>
        <w:tab/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1B00" w:rsidRPr="00065BD0">
        <w:rPr>
          <w:rFonts w:ascii="Arial" w:hAnsi="Arial" w:cs="Arial"/>
          <w:b/>
          <w:i/>
          <w:sz w:val="22"/>
          <w:szCs w:val="22"/>
        </w:rPr>
        <w:t>2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7E7BBF" w:rsidRPr="00065BD0">
        <w:rPr>
          <w:rFonts w:ascii="Arial" w:hAnsi="Arial" w:cs="Arial"/>
          <w:b/>
          <w:i/>
          <w:sz w:val="22"/>
          <w:szCs w:val="22"/>
        </w:rPr>
        <w:t>2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065BD0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065BD0">
        <w:rPr>
          <w:rFonts w:ascii="Arial" w:hAnsi="Arial" w:cs="Arial"/>
          <w:b/>
          <w:i/>
          <w:sz w:val="20"/>
          <w:szCs w:val="20"/>
        </w:rPr>
        <w:t>.</w:t>
      </w:r>
      <w:r w:rsidR="00AC6997" w:rsidRPr="00065BD0">
        <w:rPr>
          <w:rFonts w:ascii="Arial" w:hAnsi="Arial" w:cs="Arial"/>
          <w:sz w:val="22"/>
          <w:szCs w:val="22"/>
        </w:rPr>
        <w:tab/>
      </w:r>
    </w:p>
    <w:p w:rsidR="00FB454B" w:rsidRPr="007159E5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  <w:r w:rsidRPr="007159E5">
        <w:rPr>
          <w:rFonts w:ascii="Arial" w:hAnsi="Arial" w:cs="Arial"/>
          <w:color w:val="FF0000"/>
          <w:sz w:val="20"/>
          <w:szCs w:val="20"/>
        </w:rPr>
        <w:tab/>
      </w:r>
      <w:r w:rsidRPr="007159E5">
        <w:rPr>
          <w:rFonts w:ascii="Arial" w:hAnsi="Arial" w:cs="Arial"/>
          <w:color w:val="FF0000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>z tego</w:t>
      </w:r>
      <w:r w:rsidRPr="007159E5">
        <w:rPr>
          <w:rFonts w:ascii="Arial" w:hAnsi="Arial" w:cs="Arial"/>
          <w:color w:val="FF0000"/>
          <w:sz w:val="22"/>
          <w:szCs w:val="22"/>
        </w:rPr>
        <w:t>:</w:t>
      </w:r>
    </w:p>
    <w:p w:rsidR="00B62E53" w:rsidRPr="00C36428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C36428">
        <w:rPr>
          <w:rFonts w:ascii="Arial" w:hAnsi="Arial" w:cs="Arial"/>
          <w:sz w:val="22"/>
          <w:szCs w:val="22"/>
        </w:rPr>
        <w:t>1)</w:t>
      </w:r>
      <w:r w:rsidRPr="00C36428">
        <w:rPr>
          <w:rFonts w:ascii="Arial" w:hAnsi="Arial" w:cs="Arial"/>
          <w:sz w:val="22"/>
          <w:szCs w:val="22"/>
        </w:rPr>
        <w:tab/>
        <w:t>wydatki bieżące w wysokości</w:t>
      </w:r>
      <w:r w:rsidRPr="00C36428">
        <w:rPr>
          <w:rFonts w:ascii="Arial" w:hAnsi="Arial" w:cs="Arial"/>
          <w:sz w:val="22"/>
          <w:szCs w:val="22"/>
        </w:rPr>
        <w:tab/>
      </w:r>
      <w:r w:rsidR="00724DC8" w:rsidRPr="00C36428">
        <w:rPr>
          <w:rFonts w:ascii="Arial" w:hAnsi="Arial" w:cs="Arial"/>
          <w:sz w:val="22"/>
          <w:szCs w:val="22"/>
        </w:rPr>
        <w:t>9</w:t>
      </w:r>
      <w:r w:rsidR="00C36428" w:rsidRPr="00C36428">
        <w:rPr>
          <w:rFonts w:ascii="Arial" w:hAnsi="Arial" w:cs="Arial"/>
          <w:sz w:val="22"/>
          <w:szCs w:val="22"/>
        </w:rPr>
        <w:t>2</w:t>
      </w:r>
      <w:r w:rsidR="00182D11" w:rsidRPr="00C36428">
        <w:rPr>
          <w:rFonts w:ascii="Arial" w:hAnsi="Arial" w:cs="Arial"/>
          <w:sz w:val="22"/>
          <w:szCs w:val="22"/>
        </w:rPr>
        <w:t>.</w:t>
      </w:r>
      <w:r w:rsidR="00C36428" w:rsidRPr="00C36428">
        <w:rPr>
          <w:rFonts w:ascii="Arial" w:hAnsi="Arial" w:cs="Arial"/>
          <w:sz w:val="22"/>
          <w:szCs w:val="22"/>
        </w:rPr>
        <w:t>136</w:t>
      </w:r>
      <w:r w:rsidR="00182D11" w:rsidRPr="00C36428">
        <w:rPr>
          <w:rFonts w:ascii="Arial" w:hAnsi="Arial" w:cs="Arial"/>
          <w:sz w:val="22"/>
          <w:szCs w:val="22"/>
        </w:rPr>
        <w:t>.</w:t>
      </w:r>
      <w:r w:rsidR="00C36428" w:rsidRPr="00C36428">
        <w:rPr>
          <w:rFonts w:ascii="Arial" w:hAnsi="Arial" w:cs="Arial"/>
          <w:sz w:val="22"/>
          <w:szCs w:val="22"/>
        </w:rPr>
        <w:t>307</w:t>
      </w:r>
      <w:r w:rsidR="00182D11" w:rsidRPr="00C36428">
        <w:rPr>
          <w:rFonts w:ascii="Arial" w:hAnsi="Arial" w:cs="Arial"/>
          <w:sz w:val="22"/>
          <w:szCs w:val="22"/>
        </w:rPr>
        <w:t>,</w:t>
      </w:r>
      <w:r w:rsidR="00C36428" w:rsidRPr="00C36428">
        <w:rPr>
          <w:rFonts w:ascii="Arial" w:hAnsi="Arial" w:cs="Arial"/>
          <w:sz w:val="22"/>
          <w:szCs w:val="22"/>
        </w:rPr>
        <w:t>98</w:t>
      </w:r>
      <w:r w:rsidRPr="00C36428">
        <w:rPr>
          <w:rFonts w:ascii="Arial" w:hAnsi="Arial" w:cs="Arial"/>
          <w:sz w:val="22"/>
          <w:szCs w:val="22"/>
        </w:rPr>
        <w:t xml:space="preserve"> zł</w:t>
      </w:r>
      <w:r w:rsidRPr="00C36428">
        <w:rPr>
          <w:rFonts w:ascii="Arial" w:hAnsi="Arial" w:cs="Arial"/>
          <w:sz w:val="20"/>
          <w:szCs w:val="20"/>
        </w:rPr>
        <w:tab/>
      </w:r>
      <w:r w:rsidRPr="00C36428">
        <w:rPr>
          <w:rFonts w:ascii="Arial" w:hAnsi="Arial" w:cs="Arial"/>
          <w:sz w:val="20"/>
          <w:szCs w:val="20"/>
        </w:rPr>
        <w:tab/>
      </w:r>
    </w:p>
    <w:p w:rsidR="00FB454B" w:rsidRPr="00065BD0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2)</w:t>
      </w:r>
      <w:r w:rsidRPr="007159E5">
        <w:rPr>
          <w:rFonts w:ascii="Arial" w:hAnsi="Arial" w:cs="Arial"/>
          <w:color w:val="FF0000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>wydatki majątkowe w wysokości</w:t>
      </w:r>
      <w:r w:rsidRPr="00065BD0">
        <w:rPr>
          <w:rFonts w:ascii="Arial" w:hAnsi="Arial" w:cs="Arial"/>
          <w:sz w:val="22"/>
          <w:szCs w:val="22"/>
        </w:rPr>
        <w:tab/>
      </w:r>
      <w:r w:rsidR="00BA4E5B" w:rsidRPr="00065BD0">
        <w:rPr>
          <w:rFonts w:ascii="Arial" w:hAnsi="Arial" w:cs="Arial"/>
          <w:sz w:val="22"/>
          <w:szCs w:val="22"/>
        </w:rPr>
        <w:t>10</w:t>
      </w:r>
      <w:r w:rsidR="00182D11" w:rsidRPr="00065BD0">
        <w:rPr>
          <w:rFonts w:ascii="Arial" w:hAnsi="Arial" w:cs="Arial"/>
          <w:sz w:val="22"/>
          <w:szCs w:val="22"/>
        </w:rPr>
        <w:t>.</w:t>
      </w:r>
      <w:r w:rsidR="006408EC" w:rsidRPr="00065BD0">
        <w:rPr>
          <w:rFonts w:ascii="Arial" w:hAnsi="Arial" w:cs="Arial"/>
          <w:sz w:val="22"/>
          <w:szCs w:val="22"/>
        </w:rPr>
        <w:t>38</w:t>
      </w:r>
      <w:r w:rsidR="00065BD0" w:rsidRPr="00065BD0">
        <w:rPr>
          <w:rFonts w:ascii="Arial" w:hAnsi="Arial" w:cs="Arial"/>
          <w:sz w:val="22"/>
          <w:szCs w:val="22"/>
        </w:rPr>
        <w:t>7</w:t>
      </w:r>
      <w:r w:rsidR="00182D11" w:rsidRPr="00065BD0">
        <w:rPr>
          <w:rFonts w:ascii="Arial" w:hAnsi="Arial" w:cs="Arial"/>
          <w:sz w:val="22"/>
          <w:szCs w:val="22"/>
        </w:rPr>
        <w:t>.</w:t>
      </w:r>
      <w:r w:rsidR="00065BD0" w:rsidRPr="00065BD0">
        <w:rPr>
          <w:rFonts w:ascii="Arial" w:hAnsi="Arial" w:cs="Arial"/>
          <w:sz w:val="22"/>
          <w:szCs w:val="22"/>
        </w:rPr>
        <w:t>196</w:t>
      </w:r>
      <w:r w:rsidR="00692953" w:rsidRPr="00065BD0">
        <w:rPr>
          <w:rFonts w:ascii="Arial" w:hAnsi="Arial" w:cs="Arial"/>
          <w:sz w:val="22"/>
          <w:szCs w:val="22"/>
        </w:rPr>
        <w:t>,</w:t>
      </w:r>
      <w:r w:rsidR="00065BD0" w:rsidRPr="00065BD0">
        <w:rPr>
          <w:rFonts w:ascii="Arial" w:hAnsi="Arial" w:cs="Arial"/>
          <w:sz w:val="22"/>
          <w:szCs w:val="22"/>
        </w:rPr>
        <w:t>28</w:t>
      </w:r>
      <w:r w:rsidRPr="00065BD0">
        <w:rPr>
          <w:rFonts w:ascii="Arial" w:hAnsi="Arial" w:cs="Arial"/>
          <w:sz w:val="22"/>
          <w:szCs w:val="22"/>
        </w:rPr>
        <w:t xml:space="preserve"> zł</w:t>
      </w:r>
    </w:p>
    <w:p w:rsidR="00520C10" w:rsidRPr="00065BD0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65BD0">
        <w:rPr>
          <w:rFonts w:ascii="Arial" w:hAnsi="Arial" w:cs="Arial"/>
          <w:b/>
          <w:i/>
          <w:sz w:val="22"/>
          <w:szCs w:val="22"/>
        </w:rPr>
        <w:t>załącznik</w:t>
      </w:r>
      <w:r w:rsidR="00382E7B" w:rsidRPr="00065BD0">
        <w:rPr>
          <w:rFonts w:ascii="Arial" w:hAnsi="Arial" w:cs="Arial"/>
          <w:b/>
          <w:i/>
          <w:sz w:val="22"/>
          <w:szCs w:val="22"/>
        </w:rPr>
        <w:t xml:space="preserve"> Nr </w:t>
      </w:r>
      <w:r w:rsidR="005B157E" w:rsidRPr="00065BD0">
        <w:rPr>
          <w:rFonts w:ascii="Arial" w:hAnsi="Arial" w:cs="Arial"/>
          <w:b/>
          <w:i/>
          <w:sz w:val="22"/>
          <w:szCs w:val="22"/>
        </w:rPr>
        <w:t>4</w:t>
      </w:r>
      <w:r w:rsidR="00382E7B" w:rsidRPr="00065BD0">
        <w:rPr>
          <w:rFonts w:ascii="Arial" w:hAnsi="Arial" w:cs="Arial"/>
          <w:b/>
          <w:i/>
          <w:sz w:val="22"/>
          <w:szCs w:val="22"/>
        </w:rPr>
        <w:t xml:space="preserve"> do uchwały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 budżetowej </w:t>
      </w:r>
      <w:r w:rsidR="00724DC8" w:rsidRPr="00065BD0">
        <w:rPr>
          <w:rFonts w:ascii="Arial" w:hAnsi="Arial" w:cs="Arial"/>
          <w:b/>
          <w:i/>
          <w:sz w:val="22"/>
          <w:szCs w:val="22"/>
        </w:rPr>
        <w:t xml:space="preserve"> ulega zmianie</w:t>
      </w:r>
      <w:r w:rsidR="008F6C55" w:rsidRPr="00065BD0">
        <w:rPr>
          <w:rFonts w:ascii="Arial" w:hAnsi="Arial" w:cs="Arial"/>
          <w:b/>
          <w:i/>
          <w:sz w:val="22"/>
          <w:szCs w:val="22"/>
        </w:rPr>
        <w:t xml:space="preserve"> i otrzymuje brzmienie załącznika nr 3</w:t>
      </w:r>
      <w:r w:rsidR="008F6C55" w:rsidRPr="00065BD0">
        <w:rPr>
          <w:rFonts w:ascii="Arial" w:hAnsi="Arial" w:cs="Arial"/>
          <w:b/>
          <w:i/>
          <w:sz w:val="20"/>
          <w:szCs w:val="20"/>
        </w:rPr>
        <w:t xml:space="preserve">  </w:t>
      </w:r>
      <w:r w:rsidR="00724DC8" w:rsidRPr="00065BD0">
        <w:rPr>
          <w:rFonts w:ascii="Arial" w:hAnsi="Arial" w:cs="Arial"/>
          <w:b/>
          <w:i/>
          <w:sz w:val="20"/>
          <w:szCs w:val="20"/>
        </w:rPr>
        <w:t>.</w:t>
      </w:r>
      <w:r w:rsidR="00520C10" w:rsidRPr="00065BD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C02D2" w:rsidRPr="007159E5" w:rsidRDefault="00AC6997" w:rsidP="00AB1B0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069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7159E5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D1713" w:rsidRPr="007159E5">
        <w:rPr>
          <w:rFonts w:ascii="Arial" w:hAnsi="Arial" w:cs="Arial"/>
          <w:color w:val="FF0000"/>
          <w:sz w:val="22"/>
          <w:szCs w:val="22"/>
        </w:rPr>
        <w:tab/>
      </w:r>
    </w:p>
    <w:p w:rsidR="00724304" w:rsidRPr="007159E5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920D00" w:rsidRPr="007159E5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20D00" w:rsidRPr="00065BD0" w:rsidRDefault="00920D00" w:rsidP="00920D00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§ 5. Uchwały budżetowej otrzymuje brzmienie:</w:t>
      </w:r>
    </w:p>
    <w:p w:rsidR="00920D00" w:rsidRPr="00065BD0" w:rsidRDefault="00920D00" w:rsidP="00920D0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§ 5. Określa się plan dochodów, dotacji i wydatków związanych z realizacją zadań z zakresu administracji rządowej i innych zadań zleconych gminie ustawami.</w:t>
      </w:r>
    </w:p>
    <w:p w:rsidR="00920D00" w:rsidRPr="00065BD0" w:rsidRDefault="00920D00" w:rsidP="00920D00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65BD0">
        <w:rPr>
          <w:rFonts w:ascii="Arial" w:hAnsi="Arial" w:cs="Arial"/>
          <w:b/>
          <w:i/>
          <w:sz w:val="22"/>
          <w:szCs w:val="22"/>
        </w:rPr>
        <w:tab/>
        <w:t xml:space="preserve">załącznik nr 5 do  uchwały budżetowej ulega zmianie i otrzymuje brzmienie             załącznika nr </w:t>
      </w:r>
      <w:r w:rsidR="008F6C55" w:rsidRPr="00065BD0">
        <w:rPr>
          <w:rFonts w:ascii="Arial" w:hAnsi="Arial" w:cs="Arial"/>
          <w:b/>
          <w:i/>
          <w:sz w:val="22"/>
          <w:szCs w:val="22"/>
        </w:rPr>
        <w:t>4</w:t>
      </w:r>
      <w:r w:rsidRPr="00065BD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065BD0">
        <w:rPr>
          <w:rFonts w:ascii="Arial" w:hAnsi="Arial" w:cs="Arial"/>
          <w:b/>
          <w:i/>
          <w:sz w:val="20"/>
          <w:szCs w:val="20"/>
        </w:rPr>
        <w:t>.</w:t>
      </w:r>
    </w:p>
    <w:p w:rsidR="00920D00" w:rsidRPr="007159E5" w:rsidRDefault="00920D00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20D00" w:rsidRPr="007159E5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D644E" w:rsidRPr="007159E5" w:rsidRDefault="003D644E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D644E" w:rsidRPr="007159E5" w:rsidRDefault="003D644E" w:rsidP="003D644E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sz w:val="22"/>
          <w:szCs w:val="22"/>
        </w:rPr>
        <w:t>§ 8. Uchwały budżetowej otrzymuje brzmienie:</w:t>
      </w:r>
    </w:p>
    <w:p w:rsidR="003D644E" w:rsidRPr="007159E5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7159E5">
        <w:rPr>
          <w:rFonts w:ascii="Arial" w:hAnsi="Arial" w:cs="Arial"/>
          <w:sz w:val="22"/>
          <w:szCs w:val="22"/>
        </w:rPr>
        <w:t>§ 8. Ustala się zestawienie planowanych kwot dotacji udzielanych z budżetu Gminy</w:t>
      </w:r>
    </w:p>
    <w:p w:rsidR="003D644E" w:rsidRPr="00065BD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65BD0">
        <w:rPr>
          <w:rFonts w:ascii="Arial" w:hAnsi="Arial" w:cs="Arial"/>
          <w:b/>
          <w:i/>
          <w:sz w:val="22"/>
          <w:szCs w:val="22"/>
        </w:rPr>
        <w:t xml:space="preserve">załącznik nr 8 do  uchwały budżetowej ulega zmianie i otrzymuje brzmienie             załącznika nr </w:t>
      </w:r>
      <w:r w:rsidR="00065BD0" w:rsidRPr="00065BD0">
        <w:rPr>
          <w:rFonts w:ascii="Arial" w:hAnsi="Arial" w:cs="Arial"/>
          <w:b/>
          <w:i/>
          <w:sz w:val="22"/>
          <w:szCs w:val="22"/>
        </w:rPr>
        <w:t>5</w:t>
      </w:r>
      <w:r w:rsidRPr="00065BD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065BD0">
        <w:rPr>
          <w:rFonts w:ascii="Arial" w:hAnsi="Arial" w:cs="Arial"/>
          <w:b/>
          <w:i/>
          <w:sz w:val="20"/>
          <w:szCs w:val="20"/>
        </w:rPr>
        <w:t>.</w:t>
      </w:r>
    </w:p>
    <w:p w:rsidR="00856990" w:rsidRPr="007159E5" w:rsidRDefault="00856990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7159E5" w:rsidRDefault="001E4ADC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8F6C55" w:rsidRPr="00C36428" w:rsidRDefault="008F6C55" w:rsidP="008F6C55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§ 13. Uchwały budżetowej otrzymuje brzmienie:</w:t>
      </w:r>
    </w:p>
    <w:p w:rsidR="008F6C55" w:rsidRPr="00C36428" w:rsidRDefault="008F6C55" w:rsidP="008F6C55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§ 13.1.Jednostki pomocnicze prowadzą gospodarkę finansową w ramach budżetu.</w:t>
      </w:r>
    </w:p>
    <w:p w:rsidR="008F6C55" w:rsidRPr="00C36428" w:rsidRDefault="008F6C55" w:rsidP="008F6C55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§</w:t>
      </w:r>
      <w:r w:rsidR="006408EC" w:rsidRPr="00C36428">
        <w:rPr>
          <w:rFonts w:ascii="Arial" w:hAnsi="Arial" w:cs="Arial"/>
          <w:sz w:val="22"/>
          <w:szCs w:val="22"/>
        </w:rPr>
        <w:t xml:space="preserve"> 13.2.Ustala się fundusz sołecki w formie zestawienia wydatków z podziałem kwot oraz określeniem przedsięwzięć do realizacji dla poszczególnych sołectw na ogólną kwotę </w:t>
      </w:r>
      <w:r w:rsidR="006408EC" w:rsidRPr="00C36428">
        <w:rPr>
          <w:rFonts w:ascii="Arial" w:hAnsi="Arial" w:cs="Arial"/>
          <w:b/>
          <w:sz w:val="22"/>
          <w:szCs w:val="22"/>
        </w:rPr>
        <w:t>422.018,55 zł</w:t>
      </w:r>
    </w:p>
    <w:p w:rsidR="008F6C55" w:rsidRPr="00C36428" w:rsidRDefault="008F6C55" w:rsidP="008F6C55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C36428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6408EC" w:rsidRPr="00C36428">
        <w:rPr>
          <w:rFonts w:ascii="Arial" w:hAnsi="Arial" w:cs="Arial"/>
          <w:b/>
          <w:i/>
          <w:sz w:val="22"/>
          <w:szCs w:val="22"/>
        </w:rPr>
        <w:t>12</w:t>
      </w:r>
      <w:r w:rsidRPr="00C36428">
        <w:rPr>
          <w:rFonts w:ascii="Arial" w:hAnsi="Arial" w:cs="Arial"/>
          <w:b/>
          <w:i/>
          <w:sz w:val="22"/>
          <w:szCs w:val="22"/>
        </w:rPr>
        <w:t xml:space="preserve"> do  uchwały budżetowej </w:t>
      </w:r>
      <w:r w:rsidR="00C36428" w:rsidRPr="00C36428">
        <w:rPr>
          <w:rFonts w:ascii="Arial" w:hAnsi="Arial" w:cs="Arial"/>
          <w:b/>
          <w:i/>
          <w:sz w:val="22"/>
          <w:szCs w:val="22"/>
        </w:rPr>
        <w:t xml:space="preserve">nie </w:t>
      </w:r>
      <w:r w:rsidRPr="00C36428">
        <w:rPr>
          <w:rFonts w:ascii="Arial" w:hAnsi="Arial" w:cs="Arial"/>
          <w:b/>
          <w:i/>
          <w:sz w:val="22"/>
          <w:szCs w:val="22"/>
        </w:rPr>
        <w:t xml:space="preserve">ulega zmianie i otrzymuje brzmienie             załącznika nr </w:t>
      </w:r>
      <w:r w:rsidR="00C36428" w:rsidRPr="00C36428">
        <w:rPr>
          <w:rFonts w:ascii="Arial" w:hAnsi="Arial" w:cs="Arial"/>
          <w:b/>
          <w:i/>
          <w:sz w:val="22"/>
          <w:szCs w:val="22"/>
        </w:rPr>
        <w:t>6</w:t>
      </w:r>
      <w:r w:rsidRPr="00C36428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C36428">
        <w:rPr>
          <w:rFonts w:ascii="Arial" w:hAnsi="Arial" w:cs="Arial"/>
          <w:b/>
          <w:i/>
          <w:sz w:val="20"/>
          <w:szCs w:val="20"/>
        </w:rPr>
        <w:t>.</w:t>
      </w:r>
    </w:p>
    <w:p w:rsidR="001E4ADC" w:rsidRPr="00C36428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7159E5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b/>
          <w:sz w:val="22"/>
          <w:szCs w:val="22"/>
        </w:rPr>
        <w:t>§ 2</w:t>
      </w:r>
      <w:r w:rsidR="00FB454B" w:rsidRPr="007159E5">
        <w:rPr>
          <w:rFonts w:ascii="Arial" w:hAnsi="Arial" w:cs="Arial"/>
          <w:b/>
          <w:sz w:val="22"/>
          <w:szCs w:val="22"/>
        </w:rPr>
        <w:t>.</w:t>
      </w:r>
      <w:r w:rsidR="00FB454B" w:rsidRPr="007159E5">
        <w:rPr>
          <w:rFonts w:ascii="Arial" w:hAnsi="Arial" w:cs="Arial"/>
          <w:b/>
          <w:sz w:val="22"/>
          <w:szCs w:val="22"/>
        </w:rPr>
        <w:tab/>
      </w:r>
      <w:r w:rsidR="00FB454B" w:rsidRPr="007159E5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7159E5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b/>
          <w:sz w:val="22"/>
          <w:szCs w:val="22"/>
        </w:rPr>
        <w:t>§ 3</w:t>
      </w:r>
      <w:r w:rsidR="00FB454B" w:rsidRPr="007159E5">
        <w:rPr>
          <w:rFonts w:ascii="Arial" w:hAnsi="Arial" w:cs="Arial"/>
          <w:b/>
          <w:sz w:val="22"/>
          <w:szCs w:val="22"/>
        </w:rPr>
        <w:t>.</w:t>
      </w:r>
      <w:r w:rsidR="00FB454B" w:rsidRPr="007159E5">
        <w:rPr>
          <w:rFonts w:ascii="Arial" w:hAnsi="Arial" w:cs="Arial"/>
          <w:b/>
          <w:sz w:val="22"/>
          <w:szCs w:val="22"/>
        </w:rPr>
        <w:tab/>
      </w:r>
      <w:r w:rsidR="00FB454B" w:rsidRPr="007159E5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7159E5">
        <w:rPr>
          <w:rFonts w:ascii="Arial" w:hAnsi="Arial" w:cs="Arial"/>
          <w:sz w:val="22"/>
          <w:szCs w:val="22"/>
        </w:rPr>
        <w:t xml:space="preserve"> </w:t>
      </w:r>
      <w:r w:rsidR="00FB454B" w:rsidRPr="007159E5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7159E5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66" w:rsidRDefault="009D0766">
      <w:r>
        <w:separator/>
      </w:r>
    </w:p>
  </w:endnote>
  <w:endnote w:type="continuationSeparator" w:id="0">
    <w:p w:rsidR="009D0766" w:rsidRDefault="009D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600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02E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6002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6002E3" w:rsidP="00C06D3E">
    <w:pPr>
      <w:pStyle w:val="Stopka"/>
    </w:pPr>
  </w:p>
  <w:p w:rsidR="00767F16" w:rsidRPr="003D1CD6" w:rsidRDefault="006002E3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66" w:rsidRDefault="009D0766">
      <w:r>
        <w:separator/>
      </w:r>
    </w:p>
  </w:footnote>
  <w:footnote w:type="continuationSeparator" w:id="0">
    <w:p w:rsidR="009D0766" w:rsidRDefault="009D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524E0300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7F58A0"/>
    <w:multiLevelType w:val="hybridMultilevel"/>
    <w:tmpl w:val="BF1AD788"/>
    <w:lvl w:ilvl="0" w:tplc="61A80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20D75"/>
    <w:rsid w:val="00032C1E"/>
    <w:rsid w:val="00042138"/>
    <w:rsid w:val="000613C9"/>
    <w:rsid w:val="00065BD0"/>
    <w:rsid w:val="00065EEC"/>
    <w:rsid w:val="0006626B"/>
    <w:rsid w:val="000714CB"/>
    <w:rsid w:val="00076F09"/>
    <w:rsid w:val="00081392"/>
    <w:rsid w:val="000870DB"/>
    <w:rsid w:val="000876B6"/>
    <w:rsid w:val="00091FF9"/>
    <w:rsid w:val="000A3CE2"/>
    <w:rsid w:val="000A4CD2"/>
    <w:rsid w:val="000B3FC4"/>
    <w:rsid w:val="000B60D5"/>
    <w:rsid w:val="000C038D"/>
    <w:rsid w:val="000D0D5D"/>
    <w:rsid w:val="000E1D24"/>
    <w:rsid w:val="000E6A13"/>
    <w:rsid w:val="000E6B9B"/>
    <w:rsid w:val="000F3F11"/>
    <w:rsid w:val="000F4ED7"/>
    <w:rsid w:val="000F6C68"/>
    <w:rsid w:val="001009DE"/>
    <w:rsid w:val="0010281F"/>
    <w:rsid w:val="00103CC2"/>
    <w:rsid w:val="001070B7"/>
    <w:rsid w:val="00117031"/>
    <w:rsid w:val="00136A77"/>
    <w:rsid w:val="00141807"/>
    <w:rsid w:val="001475B9"/>
    <w:rsid w:val="0015771C"/>
    <w:rsid w:val="00157923"/>
    <w:rsid w:val="00170456"/>
    <w:rsid w:val="001729D9"/>
    <w:rsid w:val="00172C9D"/>
    <w:rsid w:val="0017460A"/>
    <w:rsid w:val="00182D11"/>
    <w:rsid w:val="00182F42"/>
    <w:rsid w:val="00183D6E"/>
    <w:rsid w:val="00187E36"/>
    <w:rsid w:val="0019404B"/>
    <w:rsid w:val="001974AF"/>
    <w:rsid w:val="00197761"/>
    <w:rsid w:val="001A2ED4"/>
    <w:rsid w:val="001A43E1"/>
    <w:rsid w:val="001A4BEF"/>
    <w:rsid w:val="001A5056"/>
    <w:rsid w:val="001A7102"/>
    <w:rsid w:val="001A79AF"/>
    <w:rsid w:val="001B6D50"/>
    <w:rsid w:val="001B7BC4"/>
    <w:rsid w:val="001C3000"/>
    <w:rsid w:val="001C3BB3"/>
    <w:rsid w:val="001C5950"/>
    <w:rsid w:val="001D79E6"/>
    <w:rsid w:val="001E2102"/>
    <w:rsid w:val="001E4ADC"/>
    <w:rsid w:val="001E5180"/>
    <w:rsid w:val="001E763D"/>
    <w:rsid w:val="001F05AE"/>
    <w:rsid w:val="00211FDA"/>
    <w:rsid w:val="00213EB0"/>
    <w:rsid w:val="00224C34"/>
    <w:rsid w:val="00230E2D"/>
    <w:rsid w:val="002359A7"/>
    <w:rsid w:val="0024543C"/>
    <w:rsid w:val="00250EE9"/>
    <w:rsid w:val="00254CF3"/>
    <w:rsid w:val="002618C0"/>
    <w:rsid w:val="00261CCD"/>
    <w:rsid w:val="002631AE"/>
    <w:rsid w:val="00264930"/>
    <w:rsid w:val="00264A89"/>
    <w:rsid w:val="00266BCF"/>
    <w:rsid w:val="002811A2"/>
    <w:rsid w:val="00296503"/>
    <w:rsid w:val="002A0EF8"/>
    <w:rsid w:val="002C30BC"/>
    <w:rsid w:val="002C37DA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B6C3D"/>
    <w:rsid w:val="003C1342"/>
    <w:rsid w:val="003D644E"/>
    <w:rsid w:val="003E153D"/>
    <w:rsid w:val="003E732F"/>
    <w:rsid w:val="003F38FC"/>
    <w:rsid w:val="003F6209"/>
    <w:rsid w:val="00401791"/>
    <w:rsid w:val="00401FDE"/>
    <w:rsid w:val="00417F9F"/>
    <w:rsid w:val="0042309F"/>
    <w:rsid w:val="00434A6E"/>
    <w:rsid w:val="004376AB"/>
    <w:rsid w:val="00440653"/>
    <w:rsid w:val="00441DE9"/>
    <w:rsid w:val="00442A95"/>
    <w:rsid w:val="00444A5A"/>
    <w:rsid w:val="0044687A"/>
    <w:rsid w:val="00451B3F"/>
    <w:rsid w:val="00472A7A"/>
    <w:rsid w:val="00480293"/>
    <w:rsid w:val="0048274F"/>
    <w:rsid w:val="004977A9"/>
    <w:rsid w:val="004A3728"/>
    <w:rsid w:val="004A44BF"/>
    <w:rsid w:val="004E04CF"/>
    <w:rsid w:val="004F7735"/>
    <w:rsid w:val="00506437"/>
    <w:rsid w:val="005177F7"/>
    <w:rsid w:val="00520728"/>
    <w:rsid w:val="00520C10"/>
    <w:rsid w:val="00525B62"/>
    <w:rsid w:val="00563D35"/>
    <w:rsid w:val="00577A3F"/>
    <w:rsid w:val="0059237B"/>
    <w:rsid w:val="0059724F"/>
    <w:rsid w:val="005B157E"/>
    <w:rsid w:val="005B3592"/>
    <w:rsid w:val="005B561D"/>
    <w:rsid w:val="005B6937"/>
    <w:rsid w:val="005E5640"/>
    <w:rsid w:val="005F178B"/>
    <w:rsid w:val="005F74AE"/>
    <w:rsid w:val="006002E3"/>
    <w:rsid w:val="0060544E"/>
    <w:rsid w:val="00612D54"/>
    <w:rsid w:val="006165F7"/>
    <w:rsid w:val="006211B1"/>
    <w:rsid w:val="006408EC"/>
    <w:rsid w:val="00642B38"/>
    <w:rsid w:val="00644872"/>
    <w:rsid w:val="00652AC6"/>
    <w:rsid w:val="00653304"/>
    <w:rsid w:val="00653A75"/>
    <w:rsid w:val="006550F7"/>
    <w:rsid w:val="00657659"/>
    <w:rsid w:val="00660397"/>
    <w:rsid w:val="0068089D"/>
    <w:rsid w:val="006813E0"/>
    <w:rsid w:val="00684DFF"/>
    <w:rsid w:val="00692953"/>
    <w:rsid w:val="006A4D64"/>
    <w:rsid w:val="006B1302"/>
    <w:rsid w:val="006B34F7"/>
    <w:rsid w:val="006E27A9"/>
    <w:rsid w:val="006E27CD"/>
    <w:rsid w:val="006E5E6D"/>
    <w:rsid w:val="006E6B0F"/>
    <w:rsid w:val="006F2930"/>
    <w:rsid w:val="006F3934"/>
    <w:rsid w:val="007023FA"/>
    <w:rsid w:val="007025D0"/>
    <w:rsid w:val="00705775"/>
    <w:rsid w:val="00710614"/>
    <w:rsid w:val="007159E5"/>
    <w:rsid w:val="00722D0C"/>
    <w:rsid w:val="00724304"/>
    <w:rsid w:val="00724450"/>
    <w:rsid w:val="00724948"/>
    <w:rsid w:val="00724DC8"/>
    <w:rsid w:val="007421DA"/>
    <w:rsid w:val="00746AF4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B3E3B"/>
    <w:rsid w:val="007D1713"/>
    <w:rsid w:val="007E12D7"/>
    <w:rsid w:val="007E7BBF"/>
    <w:rsid w:val="008016A1"/>
    <w:rsid w:val="008214AA"/>
    <w:rsid w:val="008368A2"/>
    <w:rsid w:val="0083766D"/>
    <w:rsid w:val="00840AB3"/>
    <w:rsid w:val="00852336"/>
    <w:rsid w:val="00856990"/>
    <w:rsid w:val="00870FD5"/>
    <w:rsid w:val="008741D0"/>
    <w:rsid w:val="00875371"/>
    <w:rsid w:val="00875D31"/>
    <w:rsid w:val="0088157C"/>
    <w:rsid w:val="008A6D4F"/>
    <w:rsid w:val="008C0F1B"/>
    <w:rsid w:val="008E4A22"/>
    <w:rsid w:val="008E799A"/>
    <w:rsid w:val="008F6C55"/>
    <w:rsid w:val="00920D00"/>
    <w:rsid w:val="00944A1E"/>
    <w:rsid w:val="00970BA1"/>
    <w:rsid w:val="00974A5B"/>
    <w:rsid w:val="009A258B"/>
    <w:rsid w:val="009A4FFF"/>
    <w:rsid w:val="009C0D7C"/>
    <w:rsid w:val="009D0766"/>
    <w:rsid w:val="009D794A"/>
    <w:rsid w:val="009E74C6"/>
    <w:rsid w:val="00A02E54"/>
    <w:rsid w:val="00A04F86"/>
    <w:rsid w:val="00A107BB"/>
    <w:rsid w:val="00A210B1"/>
    <w:rsid w:val="00A33C5C"/>
    <w:rsid w:val="00A34678"/>
    <w:rsid w:val="00A71505"/>
    <w:rsid w:val="00A8001A"/>
    <w:rsid w:val="00A84047"/>
    <w:rsid w:val="00AB1B00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37EE"/>
    <w:rsid w:val="00B15BB8"/>
    <w:rsid w:val="00B173DF"/>
    <w:rsid w:val="00B17685"/>
    <w:rsid w:val="00B400E6"/>
    <w:rsid w:val="00B40547"/>
    <w:rsid w:val="00B4062A"/>
    <w:rsid w:val="00B42E1E"/>
    <w:rsid w:val="00B4408C"/>
    <w:rsid w:val="00B50450"/>
    <w:rsid w:val="00B62E53"/>
    <w:rsid w:val="00B66D91"/>
    <w:rsid w:val="00B7610B"/>
    <w:rsid w:val="00B81B45"/>
    <w:rsid w:val="00B84BB1"/>
    <w:rsid w:val="00B866AA"/>
    <w:rsid w:val="00B94063"/>
    <w:rsid w:val="00B96C13"/>
    <w:rsid w:val="00BA1D43"/>
    <w:rsid w:val="00BA4E5B"/>
    <w:rsid w:val="00BB1472"/>
    <w:rsid w:val="00BB40EC"/>
    <w:rsid w:val="00BB5C56"/>
    <w:rsid w:val="00BC09E6"/>
    <w:rsid w:val="00BD53AB"/>
    <w:rsid w:val="00BD5DCE"/>
    <w:rsid w:val="00BE219E"/>
    <w:rsid w:val="00BE23B0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3642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046C"/>
    <w:rsid w:val="00CA5C81"/>
    <w:rsid w:val="00CA6F25"/>
    <w:rsid w:val="00CD1FA4"/>
    <w:rsid w:val="00CE5F3D"/>
    <w:rsid w:val="00CE6BE6"/>
    <w:rsid w:val="00CF3330"/>
    <w:rsid w:val="00CF42E7"/>
    <w:rsid w:val="00CF558B"/>
    <w:rsid w:val="00D00BA9"/>
    <w:rsid w:val="00D03FA2"/>
    <w:rsid w:val="00D112FF"/>
    <w:rsid w:val="00D1512F"/>
    <w:rsid w:val="00D177CD"/>
    <w:rsid w:val="00D352A3"/>
    <w:rsid w:val="00D57BB3"/>
    <w:rsid w:val="00D70F13"/>
    <w:rsid w:val="00D739DD"/>
    <w:rsid w:val="00D75565"/>
    <w:rsid w:val="00D8336E"/>
    <w:rsid w:val="00DA662F"/>
    <w:rsid w:val="00DA7FCF"/>
    <w:rsid w:val="00DC2AD7"/>
    <w:rsid w:val="00DC37D0"/>
    <w:rsid w:val="00DC5D82"/>
    <w:rsid w:val="00DE0E6D"/>
    <w:rsid w:val="00DE7EA2"/>
    <w:rsid w:val="00DF27C4"/>
    <w:rsid w:val="00E04A67"/>
    <w:rsid w:val="00E15B94"/>
    <w:rsid w:val="00E17A62"/>
    <w:rsid w:val="00E21685"/>
    <w:rsid w:val="00E227E7"/>
    <w:rsid w:val="00E22B8D"/>
    <w:rsid w:val="00E25746"/>
    <w:rsid w:val="00E303E0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164A5"/>
    <w:rsid w:val="00F232AC"/>
    <w:rsid w:val="00F303B5"/>
    <w:rsid w:val="00F46082"/>
    <w:rsid w:val="00F47BB3"/>
    <w:rsid w:val="00F55156"/>
    <w:rsid w:val="00F560FF"/>
    <w:rsid w:val="00F63DBD"/>
    <w:rsid w:val="00F64B2B"/>
    <w:rsid w:val="00F65DC0"/>
    <w:rsid w:val="00F85B08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269</cp:revision>
  <cp:lastPrinted>2020-12-15T19:38:00Z</cp:lastPrinted>
  <dcterms:created xsi:type="dcterms:W3CDTF">2013-11-04T16:57:00Z</dcterms:created>
  <dcterms:modified xsi:type="dcterms:W3CDTF">2020-12-16T10:04:00Z</dcterms:modified>
</cp:coreProperties>
</file>