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0E540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6DE7A54F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6ABDB877" w14:textId="77777777" w:rsidR="00AC3D5D" w:rsidRPr="00523AA0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23AA0">
        <w:rPr>
          <w:rFonts w:cstheme="minorHAnsi"/>
          <w:b/>
          <w:sz w:val="24"/>
          <w:szCs w:val="24"/>
        </w:rPr>
        <w:t>SPRAWOZDANIE</w:t>
      </w:r>
    </w:p>
    <w:p w14:paraId="0B5A954F" w14:textId="77777777" w:rsidR="00AC3D5D" w:rsidRPr="00523AA0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23AA0">
        <w:rPr>
          <w:rFonts w:cstheme="minorHAnsi"/>
          <w:b/>
          <w:sz w:val="24"/>
          <w:szCs w:val="24"/>
        </w:rPr>
        <w:t>BURMISTRZA ROGOŹNA</w:t>
      </w:r>
    </w:p>
    <w:p w14:paraId="2D1EB6A4" w14:textId="77777777" w:rsidR="00AC3D5D" w:rsidRPr="00523AA0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23AA0">
        <w:rPr>
          <w:rFonts w:cstheme="minorHAnsi"/>
          <w:b/>
          <w:sz w:val="24"/>
          <w:szCs w:val="24"/>
        </w:rPr>
        <w:t xml:space="preserve">z realizacji uchwał Rady Miejskiej w Rogoźnie </w:t>
      </w:r>
    </w:p>
    <w:p w14:paraId="0E517B3C" w14:textId="582B7D9C" w:rsidR="00AC3D5D" w:rsidRPr="00523AA0" w:rsidRDefault="008C231C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23AA0">
        <w:rPr>
          <w:rFonts w:cstheme="minorHAnsi"/>
          <w:b/>
          <w:sz w:val="24"/>
          <w:szCs w:val="24"/>
        </w:rPr>
        <w:t>za okres od</w:t>
      </w:r>
      <w:r w:rsidR="00F47155" w:rsidRPr="00523AA0">
        <w:rPr>
          <w:rFonts w:cstheme="minorHAnsi"/>
          <w:b/>
          <w:sz w:val="24"/>
          <w:szCs w:val="24"/>
        </w:rPr>
        <w:t xml:space="preserve">  </w:t>
      </w:r>
      <w:r w:rsidR="00523AA0" w:rsidRPr="00523AA0">
        <w:rPr>
          <w:rFonts w:cstheme="minorHAnsi"/>
          <w:b/>
          <w:sz w:val="24"/>
          <w:szCs w:val="24"/>
        </w:rPr>
        <w:t>30</w:t>
      </w:r>
      <w:r w:rsidR="00D35637" w:rsidRPr="00523AA0">
        <w:rPr>
          <w:rFonts w:cstheme="minorHAnsi"/>
          <w:b/>
          <w:sz w:val="24"/>
          <w:szCs w:val="24"/>
        </w:rPr>
        <w:t>.1</w:t>
      </w:r>
      <w:r w:rsidR="00523AA0" w:rsidRPr="00523AA0">
        <w:rPr>
          <w:rFonts w:cstheme="minorHAnsi"/>
          <w:b/>
          <w:sz w:val="24"/>
          <w:szCs w:val="24"/>
        </w:rPr>
        <w:t>1</w:t>
      </w:r>
      <w:r w:rsidR="00F47155" w:rsidRPr="00523AA0">
        <w:rPr>
          <w:rFonts w:cstheme="minorHAnsi"/>
          <w:b/>
          <w:sz w:val="24"/>
          <w:szCs w:val="24"/>
        </w:rPr>
        <w:t>.20</w:t>
      </w:r>
      <w:r w:rsidR="00523AA0" w:rsidRPr="00523AA0">
        <w:rPr>
          <w:rFonts w:cstheme="minorHAnsi"/>
          <w:b/>
          <w:sz w:val="24"/>
          <w:szCs w:val="24"/>
        </w:rPr>
        <w:t>20</w:t>
      </w:r>
      <w:r w:rsidR="00AC3D5D" w:rsidRPr="00523AA0">
        <w:rPr>
          <w:rFonts w:cstheme="minorHAnsi"/>
          <w:b/>
          <w:sz w:val="24"/>
          <w:szCs w:val="24"/>
        </w:rPr>
        <w:t xml:space="preserve"> r. </w:t>
      </w:r>
      <w:r w:rsidR="00F47155" w:rsidRPr="00523AA0">
        <w:rPr>
          <w:rFonts w:cstheme="minorHAnsi"/>
          <w:b/>
          <w:sz w:val="24"/>
          <w:szCs w:val="24"/>
        </w:rPr>
        <w:t xml:space="preserve">do </w:t>
      </w:r>
      <w:r w:rsidR="00523AA0" w:rsidRPr="00523AA0">
        <w:rPr>
          <w:rFonts w:cstheme="minorHAnsi"/>
          <w:b/>
          <w:sz w:val="24"/>
          <w:szCs w:val="24"/>
        </w:rPr>
        <w:t>29</w:t>
      </w:r>
      <w:r w:rsidR="00D35637" w:rsidRPr="00523AA0">
        <w:rPr>
          <w:rFonts w:cstheme="minorHAnsi"/>
          <w:b/>
          <w:sz w:val="24"/>
          <w:szCs w:val="24"/>
        </w:rPr>
        <w:t>.1</w:t>
      </w:r>
      <w:r w:rsidR="00523AA0" w:rsidRPr="00523AA0">
        <w:rPr>
          <w:rFonts w:cstheme="minorHAnsi"/>
          <w:b/>
          <w:sz w:val="24"/>
          <w:szCs w:val="24"/>
        </w:rPr>
        <w:t>2</w:t>
      </w:r>
      <w:r w:rsidR="00F47155" w:rsidRPr="00523AA0">
        <w:rPr>
          <w:rFonts w:cstheme="minorHAnsi"/>
          <w:b/>
          <w:sz w:val="24"/>
          <w:szCs w:val="24"/>
        </w:rPr>
        <w:t>.20</w:t>
      </w:r>
      <w:r w:rsidR="00523AA0" w:rsidRPr="00523AA0">
        <w:rPr>
          <w:rFonts w:cstheme="minorHAnsi"/>
          <w:b/>
          <w:sz w:val="24"/>
          <w:szCs w:val="24"/>
        </w:rPr>
        <w:t>20</w:t>
      </w:r>
      <w:r w:rsidRPr="00523AA0">
        <w:rPr>
          <w:rFonts w:cstheme="minorHAnsi"/>
          <w:b/>
          <w:sz w:val="24"/>
          <w:szCs w:val="24"/>
        </w:rPr>
        <w:t xml:space="preserve"> r.</w:t>
      </w:r>
    </w:p>
    <w:p w14:paraId="66F1757A" w14:textId="77777777" w:rsidR="00844D3A" w:rsidRDefault="00844D3A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5A491EB" w14:textId="77777777" w:rsidR="00F47155" w:rsidRDefault="00F47155" w:rsidP="00F47155">
      <w:pPr>
        <w:rPr>
          <w:rFonts w:ascii="Arial" w:eastAsia="Times New Roman" w:hAnsi="Arial" w:cs="Arial"/>
        </w:rPr>
      </w:pPr>
    </w:p>
    <w:p w14:paraId="44A71031" w14:textId="49223B90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>
        <w:rPr>
          <w:rFonts w:ascii="Arial" w:eastAsia="Times New Roman" w:hAnsi="Arial" w:cs="Arial"/>
        </w:rPr>
        <w:t xml:space="preserve">Uchwała nr </w:t>
      </w:r>
      <w:bookmarkStart w:id="0" w:name="_Hlk59528242"/>
      <w:r w:rsidR="00F62A2C">
        <w:rPr>
          <w:rFonts w:ascii="Arial" w:eastAsia="Times New Roman" w:hAnsi="Arial" w:cs="Arial"/>
        </w:rPr>
        <w:t xml:space="preserve">XL/374/2020 </w:t>
      </w:r>
      <w:bookmarkEnd w:id="0"/>
      <w:r>
        <w:rPr>
          <w:rFonts w:ascii="Arial" w:eastAsia="Times New Roman" w:hAnsi="Arial" w:cs="Arial"/>
        </w:rPr>
        <w:t xml:space="preserve">w sprawie </w:t>
      </w:r>
      <w:r>
        <w:rPr>
          <w:rFonts w:ascii="Arial" w:eastAsia="Times New Roman" w:hAnsi="Arial" w:cs="Arial"/>
        </w:rPr>
        <w:t>zawarcia porozumienia międzygminnego pomiędzy Gminą Oborniki, a Gminą Rogoźno w zakresie powierzenia zadania organizacji publicznego transportu zbiorowego,</w:t>
      </w:r>
      <w:r w:rsidR="005F1FAB">
        <w:rPr>
          <w:rFonts w:ascii="Arial" w:eastAsia="Times New Roman" w:hAnsi="Arial" w:cs="Arial"/>
        </w:rPr>
        <w:t xml:space="preserve"> </w:t>
      </w:r>
      <w:bookmarkStart w:id="1" w:name="_Hlk59528396"/>
      <w:r w:rsidR="005F1FAB">
        <w:rPr>
          <w:rFonts w:ascii="Arial" w:eastAsia="Times New Roman" w:hAnsi="Arial" w:cs="Arial"/>
        </w:rPr>
        <w:t>uchwała wysłana do Nadzoru Wojewody</w:t>
      </w:r>
      <w:bookmarkEnd w:id="1"/>
      <w:r w:rsidR="005F1FAB">
        <w:rPr>
          <w:rFonts w:ascii="Arial" w:eastAsia="Times New Roman" w:hAnsi="Arial" w:cs="Arial"/>
        </w:rPr>
        <w:t xml:space="preserve">, </w:t>
      </w:r>
      <w:bookmarkStart w:id="2" w:name="_Hlk59528604"/>
      <w:r w:rsidR="005F1FAB">
        <w:rPr>
          <w:rFonts w:ascii="Arial" w:eastAsia="Times New Roman" w:hAnsi="Arial" w:cs="Arial"/>
        </w:rPr>
        <w:t xml:space="preserve">przekazana do realizacji Burmistrzowi, </w:t>
      </w:r>
    </w:p>
    <w:bookmarkEnd w:id="2"/>
    <w:p w14:paraId="5825054F" w14:textId="4281C720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Uchwała nr </w:t>
      </w:r>
      <w:r w:rsidR="00F62A2C">
        <w:rPr>
          <w:rFonts w:ascii="Arial" w:eastAsia="Times New Roman" w:hAnsi="Arial" w:cs="Arial"/>
        </w:rPr>
        <w:t>XL/37</w:t>
      </w:r>
      <w:r w:rsidR="00F62A2C">
        <w:rPr>
          <w:rFonts w:ascii="Arial" w:eastAsia="Times New Roman" w:hAnsi="Arial" w:cs="Arial"/>
        </w:rPr>
        <w:t>5</w:t>
      </w:r>
      <w:r w:rsidR="00F62A2C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>w sprawie utworzenia związku powiatowo-gminnego „Wielkopolski Transport Regionalny”,</w:t>
      </w:r>
      <w:r w:rsidR="005F1FAB" w:rsidRPr="005F1FAB">
        <w:rPr>
          <w:rFonts w:ascii="Arial" w:eastAsia="Times New Roman" w:hAnsi="Arial" w:cs="Arial"/>
        </w:rPr>
        <w:t xml:space="preserve">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 xml:space="preserve">przekazana do realizacji Burmistrzowi, </w:t>
      </w:r>
    </w:p>
    <w:p w14:paraId="1F499BEA" w14:textId="603374A2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Uchwała nr</w:t>
      </w:r>
      <w:r w:rsidR="00F62A2C" w:rsidRPr="00F62A2C">
        <w:rPr>
          <w:rFonts w:ascii="Arial" w:eastAsia="Times New Roman" w:hAnsi="Arial" w:cs="Arial"/>
        </w:rPr>
        <w:t xml:space="preserve"> </w:t>
      </w:r>
      <w:r w:rsidR="00F62A2C">
        <w:rPr>
          <w:rFonts w:ascii="Arial" w:eastAsia="Times New Roman" w:hAnsi="Arial" w:cs="Arial"/>
        </w:rPr>
        <w:t>XL/37</w:t>
      </w:r>
      <w:r w:rsidR="00F62A2C">
        <w:rPr>
          <w:rFonts w:ascii="Arial" w:eastAsia="Times New Roman" w:hAnsi="Arial" w:cs="Arial"/>
        </w:rPr>
        <w:t>6</w:t>
      </w:r>
      <w:r w:rsidR="00F62A2C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 xml:space="preserve"> w sprawie przyjęcia statutu związku powiatowo-gminnego „Wielkopolski Transport Regionalny”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>,</w:t>
      </w:r>
      <w:r w:rsidR="005F1FAB" w:rsidRPr="005F1FAB">
        <w:rPr>
          <w:rFonts w:ascii="Arial" w:eastAsia="Times New Roman" w:hAnsi="Arial" w:cs="Arial"/>
        </w:rPr>
        <w:t xml:space="preserve"> </w:t>
      </w:r>
      <w:r w:rsidR="005F1FAB">
        <w:rPr>
          <w:rFonts w:ascii="Arial" w:eastAsia="Times New Roman" w:hAnsi="Arial" w:cs="Arial"/>
        </w:rPr>
        <w:t xml:space="preserve">przekazana do realizacji Burmistrzowi, </w:t>
      </w:r>
    </w:p>
    <w:p w14:paraId="65EF2F48" w14:textId="62F17372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 Uchwała nr</w:t>
      </w:r>
      <w:r w:rsidR="00F62A2C" w:rsidRPr="00F62A2C">
        <w:rPr>
          <w:rFonts w:ascii="Arial" w:eastAsia="Times New Roman" w:hAnsi="Arial" w:cs="Arial"/>
        </w:rPr>
        <w:t xml:space="preserve"> </w:t>
      </w:r>
      <w:r w:rsidR="00F62A2C">
        <w:rPr>
          <w:rFonts w:ascii="Arial" w:eastAsia="Times New Roman" w:hAnsi="Arial" w:cs="Arial"/>
        </w:rPr>
        <w:t>XL/37</w:t>
      </w:r>
      <w:r w:rsidR="00F62A2C">
        <w:rPr>
          <w:rFonts w:ascii="Arial" w:eastAsia="Times New Roman" w:hAnsi="Arial" w:cs="Arial"/>
        </w:rPr>
        <w:t>7</w:t>
      </w:r>
      <w:r w:rsidR="00F62A2C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 xml:space="preserve"> w sprawie Programu współpracy Gminy Rogoźno z organizacjami pozarządowymi oraz podmiotami, o których mowa w art. 3 ust. 3 ustawy z dnia 24 kwietnia 2003 roku o działalności pożytku publicznego i o wolontariacie w realizacji zadań pożytku publicznego na rok 2021,</w:t>
      </w:r>
      <w:r w:rsidR="005F1FAB" w:rsidRPr="005F1FAB">
        <w:rPr>
          <w:rFonts w:ascii="Arial" w:eastAsia="Times New Roman" w:hAnsi="Arial" w:cs="Arial"/>
        </w:rPr>
        <w:t xml:space="preserve">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 xml:space="preserve">przekazana do realizacji Burmistrzowi, </w:t>
      </w:r>
    </w:p>
    <w:p w14:paraId="23F5BDBE" w14:textId="77171415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e) Uchwała nr</w:t>
      </w:r>
      <w:r w:rsidR="00F62A2C" w:rsidRPr="00F62A2C">
        <w:rPr>
          <w:rFonts w:ascii="Arial" w:eastAsia="Times New Roman" w:hAnsi="Arial" w:cs="Arial"/>
        </w:rPr>
        <w:t xml:space="preserve"> </w:t>
      </w:r>
      <w:r w:rsidR="00F62A2C">
        <w:rPr>
          <w:rFonts w:ascii="Arial" w:eastAsia="Times New Roman" w:hAnsi="Arial" w:cs="Arial"/>
        </w:rPr>
        <w:t>XL/37</w:t>
      </w:r>
      <w:r w:rsidR="00F62A2C">
        <w:rPr>
          <w:rFonts w:ascii="Arial" w:eastAsia="Times New Roman" w:hAnsi="Arial" w:cs="Arial"/>
        </w:rPr>
        <w:t>8</w:t>
      </w:r>
      <w:r w:rsidR="00F62A2C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 xml:space="preserve"> w sprawie wyrażenia zgody na wydzierżawienie nieruchomości gminnej w trybie bezprzetargowym – działki nr 33/94 położonej w miejscowości Nienawiszcz,</w:t>
      </w:r>
      <w:r w:rsidR="005F1FAB" w:rsidRPr="005F1FAB">
        <w:rPr>
          <w:rFonts w:ascii="Arial" w:eastAsia="Times New Roman" w:hAnsi="Arial" w:cs="Arial"/>
        </w:rPr>
        <w:t xml:space="preserve">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 xml:space="preserve">przekazana do realizacji Burmistrzowi, </w:t>
      </w:r>
    </w:p>
    <w:p w14:paraId="257CDAAC" w14:textId="73309C9F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f) Uchwała nr </w:t>
      </w:r>
      <w:r w:rsidR="00F62A2C">
        <w:rPr>
          <w:rFonts w:ascii="Arial" w:eastAsia="Times New Roman" w:hAnsi="Arial" w:cs="Arial"/>
        </w:rPr>
        <w:t>XL/37</w:t>
      </w:r>
      <w:r w:rsidR="00F62A2C">
        <w:rPr>
          <w:rFonts w:ascii="Arial" w:eastAsia="Times New Roman" w:hAnsi="Arial" w:cs="Arial"/>
        </w:rPr>
        <w:t>9</w:t>
      </w:r>
      <w:r w:rsidR="00F62A2C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>w sprawie wyrażenia zgody na udzielenie bonifikaty od ceny sprzedaży działki nr 483/5, położonej w obrębie Rogoźno przeznaczonej do zbycia na poprawę warunków zagospodarowania nieruchomości przyległej,</w:t>
      </w:r>
      <w:r w:rsidR="005F1FAB" w:rsidRPr="005F1FAB">
        <w:rPr>
          <w:rFonts w:ascii="Arial" w:eastAsia="Times New Roman" w:hAnsi="Arial" w:cs="Arial"/>
        </w:rPr>
        <w:t xml:space="preserve">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 xml:space="preserve">przekazana do realizacji Burmistrzowi, </w:t>
      </w:r>
    </w:p>
    <w:p w14:paraId="41DDB840" w14:textId="7FD647B2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g) Uchwała nr </w:t>
      </w:r>
      <w:r w:rsidR="00F62A2C">
        <w:rPr>
          <w:rFonts w:ascii="Arial" w:eastAsia="Times New Roman" w:hAnsi="Arial" w:cs="Arial"/>
        </w:rPr>
        <w:t>XL/3</w:t>
      </w:r>
      <w:r w:rsidR="00F62A2C">
        <w:rPr>
          <w:rFonts w:ascii="Arial" w:eastAsia="Times New Roman" w:hAnsi="Arial" w:cs="Arial"/>
        </w:rPr>
        <w:t>80</w:t>
      </w:r>
      <w:r w:rsidR="00F62A2C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>w sprawie wyrażenia zgody na zamianę nieruchomości gruntowej, położonej w obrębie Rogoźno – gminne działki nr: 95 i 96,</w:t>
      </w:r>
      <w:r w:rsidR="005F1FAB" w:rsidRPr="005F1FAB">
        <w:rPr>
          <w:rFonts w:ascii="Arial" w:eastAsia="Times New Roman" w:hAnsi="Arial" w:cs="Arial"/>
        </w:rPr>
        <w:t xml:space="preserve">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 xml:space="preserve">przekazana do realizacji Burmistrzowi, </w:t>
      </w:r>
    </w:p>
    <w:p w14:paraId="71F238D4" w14:textId="22E382E0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h) Uchwała nr</w:t>
      </w:r>
      <w:r w:rsidR="00F62A2C" w:rsidRPr="00F62A2C">
        <w:rPr>
          <w:rFonts w:ascii="Arial" w:eastAsia="Times New Roman" w:hAnsi="Arial" w:cs="Arial"/>
        </w:rPr>
        <w:t xml:space="preserve"> </w:t>
      </w:r>
      <w:r w:rsidR="00F62A2C">
        <w:rPr>
          <w:rFonts w:ascii="Arial" w:eastAsia="Times New Roman" w:hAnsi="Arial" w:cs="Arial"/>
        </w:rPr>
        <w:t>XL/3</w:t>
      </w:r>
      <w:r w:rsidR="00F62A2C">
        <w:rPr>
          <w:rFonts w:ascii="Arial" w:eastAsia="Times New Roman" w:hAnsi="Arial" w:cs="Arial"/>
        </w:rPr>
        <w:t>81</w:t>
      </w:r>
      <w:r w:rsidR="00F62A2C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 xml:space="preserve"> w sprawie uzgodnienia zabiegów pielęgnacyjnych i konserwacyjnych drzewa uznanego za pomniki przyrody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 xml:space="preserve">przekazana do realizacji Burmistrzowi, </w:t>
      </w:r>
    </w:p>
    <w:p w14:paraId="7A55BF84" w14:textId="42AA01D8" w:rsidR="00224E29" w:rsidRDefault="00523AA0" w:rsidP="00224E29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i) Uchwała nr </w:t>
      </w:r>
      <w:r w:rsidR="00F62A2C">
        <w:rPr>
          <w:rFonts w:ascii="Arial" w:eastAsia="Times New Roman" w:hAnsi="Arial" w:cs="Arial"/>
        </w:rPr>
        <w:t>XL/3</w:t>
      </w:r>
      <w:r w:rsidR="00F62A2C">
        <w:rPr>
          <w:rFonts w:ascii="Arial" w:eastAsia="Times New Roman" w:hAnsi="Arial" w:cs="Arial"/>
        </w:rPr>
        <w:t>82</w:t>
      </w:r>
      <w:r w:rsidR="00F62A2C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>w sprawie zmian w budżecie Gminy Rogoźno na 2020 rok,</w:t>
      </w:r>
      <w:r w:rsidR="005F1FAB" w:rsidRPr="005F1FAB">
        <w:rPr>
          <w:rFonts w:ascii="Arial" w:eastAsia="Times New Roman" w:hAnsi="Arial" w:cs="Arial"/>
        </w:rPr>
        <w:t xml:space="preserve">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>,</w:t>
      </w:r>
      <w:r w:rsidR="005F1FAB" w:rsidRPr="005F1FAB">
        <w:rPr>
          <w:rFonts w:ascii="Arial" w:eastAsia="Times New Roman" w:hAnsi="Arial" w:cs="Arial"/>
        </w:rPr>
        <w:t xml:space="preserve"> </w:t>
      </w:r>
      <w:r w:rsidR="005F1FAB">
        <w:rPr>
          <w:rFonts w:ascii="Arial" w:eastAsia="Times New Roman" w:hAnsi="Arial" w:cs="Arial"/>
        </w:rPr>
        <w:t xml:space="preserve">przekazana do realizacji Burmistrzowi, </w:t>
      </w:r>
      <w:r w:rsidR="005F1FAB">
        <w:rPr>
          <w:rFonts w:ascii="Arial" w:eastAsia="Times New Roman" w:hAnsi="Arial" w:cs="Arial"/>
        </w:rPr>
        <w:t xml:space="preserve"> </w:t>
      </w:r>
      <w:bookmarkStart w:id="3" w:name="_Hlk59528875"/>
      <w:r w:rsidR="00224E29">
        <w:rPr>
          <w:rFonts w:ascii="Arial" w:eastAsia="Times New Roman" w:hAnsi="Arial" w:cs="Arial"/>
        </w:rPr>
        <w:t>przesłana do RIO,</w:t>
      </w:r>
    </w:p>
    <w:bookmarkEnd w:id="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45"/>
      </w:tblGrid>
      <w:tr w:rsidR="00224E29" w:rsidRPr="00224E29" w14:paraId="31C79AD9" w14:textId="77777777" w:rsidTr="00224E2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6A136FE" w14:textId="50218B4A" w:rsidR="00224E29" w:rsidRPr="00224E29" w:rsidRDefault="00224E29" w:rsidP="002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24E29" w:rsidRPr="00224E29" w14:paraId="75D6DEDB" w14:textId="77777777" w:rsidTr="00150C26">
        <w:trPr>
          <w:trHeight w:val="59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DA0F504" w14:textId="1D41935D" w:rsidR="00224E29" w:rsidRPr="00224E29" w:rsidRDefault="00224E29" w:rsidP="00224E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4E29">
              <w:rPr>
                <w:rFonts w:eastAsia="Times New Roman" w:cstheme="minorHAnsi"/>
                <w:lang w:eastAsia="pl-PL"/>
              </w:rPr>
              <w:t>- Pozycja: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r w:rsidRPr="00224E29">
              <w:rPr>
                <w:rFonts w:eastAsia="Times New Roman" w:cstheme="minorHAnsi"/>
                <w:lang w:eastAsia="pl-PL"/>
              </w:rPr>
              <w:t>9824</w:t>
            </w:r>
          </w:p>
          <w:p w14:paraId="0A623D50" w14:textId="77BF2010" w:rsidR="00224E29" w:rsidRPr="00224E29" w:rsidRDefault="00224E29" w:rsidP="00224E29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24E29">
              <w:rPr>
                <w:rFonts w:eastAsia="Times New Roman" w:cstheme="minorHAnsi"/>
                <w:lang w:eastAsia="pl-PL"/>
              </w:rPr>
              <w:t>- Data ogłoszenia: 16 grudnia 2020</w:t>
            </w:r>
          </w:p>
        </w:tc>
      </w:tr>
    </w:tbl>
    <w:p w14:paraId="747B0517" w14:textId="13B74EC6" w:rsidR="00523AA0" w:rsidRDefault="00523AA0" w:rsidP="00523AA0">
      <w:pPr>
        <w:rPr>
          <w:rFonts w:ascii="Arial" w:eastAsia="Times New Roman" w:hAnsi="Arial" w:cs="Arial"/>
        </w:rPr>
      </w:pPr>
    </w:p>
    <w:p w14:paraId="2E7F28BC" w14:textId="3ED63088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j) </w:t>
      </w:r>
      <w:bookmarkStart w:id="4" w:name="_Hlk59528118"/>
      <w:r>
        <w:rPr>
          <w:rFonts w:ascii="Arial" w:eastAsia="Times New Roman" w:hAnsi="Arial" w:cs="Arial"/>
        </w:rPr>
        <w:t xml:space="preserve">Uchwała nr </w:t>
      </w:r>
      <w:r w:rsidR="00F62A2C">
        <w:rPr>
          <w:rFonts w:ascii="Arial" w:eastAsia="Times New Roman" w:hAnsi="Arial" w:cs="Arial"/>
        </w:rPr>
        <w:t>XL/3</w:t>
      </w:r>
      <w:r w:rsidR="00F62A2C">
        <w:rPr>
          <w:rFonts w:ascii="Arial" w:eastAsia="Times New Roman" w:hAnsi="Arial" w:cs="Arial"/>
        </w:rPr>
        <w:t>83</w:t>
      </w:r>
      <w:r w:rsidR="00F62A2C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 xml:space="preserve">w sprawie </w:t>
      </w:r>
      <w:bookmarkEnd w:id="4"/>
      <w:r>
        <w:rPr>
          <w:rFonts w:ascii="Arial" w:eastAsia="Times New Roman" w:hAnsi="Arial" w:cs="Arial"/>
        </w:rPr>
        <w:t>radnego Wojciechowskiego w sprawie apelu do Parlamentarzystów o niewszczynanie jakichkolwiek prac legislacyjnych nad ustawami, które mogłyby powodować zmniejszenie produkcji rolnej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>uchwała wysłana do Nadzoru Wojewody</w:t>
      </w:r>
    </w:p>
    <w:p w14:paraId="7CE4D2B7" w14:textId="7174B5C8" w:rsidR="00523AA0" w:rsidRDefault="00523AA0" w:rsidP="00523AA0">
      <w:pPr>
        <w:rPr>
          <w:rFonts w:ascii="Arial" w:eastAsia="Times New Roman" w:hAnsi="Arial" w:cs="Arial"/>
        </w:rPr>
      </w:pPr>
    </w:p>
    <w:p w14:paraId="256EAAE0" w14:textId="3C3D6175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Sesja w dniu 17 grudnia</w:t>
      </w:r>
    </w:p>
    <w:p w14:paraId="54294F81" w14:textId="7A8D1D87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Uchwała nr </w:t>
      </w:r>
      <w:bookmarkStart w:id="5" w:name="_Hlk59528339"/>
      <w:r w:rsidR="00F62A2C">
        <w:rPr>
          <w:rFonts w:ascii="Arial" w:eastAsia="Times New Roman" w:hAnsi="Arial" w:cs="Arial"/>
        </w:rPr>
        <w:t xml:space="preserve">XLI/384/2020 </w:t>
      </w:r>
      <w:bookmarkEnd w:id="5"/>
      <w:r>
        <w:rPr>
          <w:rFonts w:ascii="Arial" w:eastAsia="Times New Roman" w:hAnsi="Arial" w:cs="Arial"/>
        </w:rPr>
        <w:t>w sprawie przekazania petycji do podmiotu właściwego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 xml:space="preserve">przekazana do realizacji </w:t>
      </w:r>
      <w:r w:rsidR="005F1FAB">
        <w:rPr>
          <w:rFonts w:ascii="Arial" w:eastAsia="Times New Roman" w:hAnsi="Arial" w:cs="Arial"/>
        </w:rPr>
        <w:t xml:space="preserve">Przewodniczącemu </w:t>
      </w:r>
      <w:proofErr w:type="spellStart"/>
      <w:r w:rsidR="005F1FAB">
        <w:rPr>
          <w:rFonts w:ascii="Arial" w:eastAsia="Times New Roman" w:hAnsi="Arial" w:cs="Arial"/>
        </w:rPr>
        <w:t>KSWiP</w:t>
      </w:r>
      <w:proofErr w:type="spellEnd"/>
      <w:r w:rsidR="005F1FAB">
        <w:rPr>
          <w:rFonts w:ascii="Arial" w:eastAsia="Times New Roman" w:hAnsi="Arial" w:cs="Arial"/>
        </w:rPr>
        <w:t>,</w:t>
      </w:r>
    </w:p>
    <w:p w14:paraId="4FDBFA81" w14:textId="0073EFF5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Uchwała nr </w:t>
      </w:r>
      <w:r w:rsidR="005F1FAB">
        <w:rPr>
          <w:rFonts w:ascii="Arial" w:eastAsia="Times New Roman" w:hAnsi="Arial" w:cs="Arial"/>
        </w:rPr>
        <w:t>XLI/38</w:t>
      </w:r>
      <w:r w:rsidR="005F1FAB">
        <w:rPr>
          <w:rFonts w:ascii="Arial" w:eastAsia="Times New Roman" w:hAnsi="Arial" w:cs="Arial"/>
        </w:rPr>
        <w:t>5</w:t>
      </w:r>
      <w:r w:rsidR="005F1FAB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>w sprawie rozpatrzenia skargi,</w:t>
      </w:r>
      <w:r w:rsidR="005F1FAB" w:rsidRPr="005F1FAB">
        <w:rPr>
          <w:rFonts w:ascii="Arial" w:eastAsia="Times New Roman" w:hAnsi="Arial" w:cs="Arial"/>
        </w:rPr>
        <w:t xml:space="preserve">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 xml:space="preserve">przekazana do realizacji Przewodniczącemu </w:t>
      </w:r>
      <w:proofErr w:type="spellStart"/>
      <w:r w:rsidR="005F1FAB">
        <w:rPr>
          <w:rFonts w:ascii="Arial" w:eastAsia="Times New Roman" w:hAnsi="Arial" w:cs="Arial"/>
        </w:rPr>
        <w:t>KSWiP</w:t>
      </w:r>
      <w:proofErr w:type="spellEnd"/>
      <w:r w:rsidR="005F1FAB">
        <w:rPr>
          <w:rFonts w:ascii="Arial" w:eastAsia="Times New Roman" w:hAnsi="Arial" w:cs="Arial"/>
        </w:rPr>
        <w:t>,</w:t>
      </w:r>
    </w:p>
    <w:p w14:paraId="4525FD41" w14:textId="4FC0CBA3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Uchwała nr</w:t>
      </w:r>
      <w:r w:rsidR="005F1FAB" w:rsidRPr="005F1FAB">
        <w:rPr>
          <w:rFonts w:ascii="Arial" w:eastAsia="Times New Roman" w:hAnsi="Arial" w:cs="Arial"/>
        </w:rPr>
        <w:t xml:space="preserve"> </w:t>
      </w:r>
      <w:r w:rsidR="005F1FAB">
        <w:rPr>
          <w:rFonts w:ascii="Arial" w:eastAsia="Times New Roman" w:hAnsi="Arial" w:cs="Arial"/>
        </w:rPr>
        <w:t>XLI/38</w:t>
      </w:r>
      <w:r w:rsidR="005F1FAB">
        <w:rPr>
          <w:rFonts w:ascii="Arial" w:eastAsia="Times New Roman" w:hAnsi="Arial" w:cs="Arial"/>
        </w:rPr>
        <w:t>6</w:t>
      </w:r>
      <w:r w:rsidR="005F1FAB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 xml:space="preserve"> w sprawie zmiany Uchwały Nr LXX/612/2018 Rady Miejskiej w Rogoźnie z dnia 30 października 2018 r. w sprawie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tryby ich pobierania,</w:t>
      </w:r>
      <w:r w:rsidR="005F1FAB" w:rsidRPr="005F1FAB">
        <w:rPr>
          <w:rFonts w:ascii="Arial" w:eastAsia="Times New Roman" w:hAnsi="Arial" w:cs="Arial"/>
        </w:rPr>
        <w:t xml:space="preserve"> </w:t>
      </w:r>
      <w:r w:rsidR="005F1FAB">
        <w:rPr>
          <w:rFonts w:ascii="Arial" w:eastAsia="Times New Roman" w:hAnsi="Arial" w:cs="Arial"/>
        </w:rPr>
        <w:t>uchwała wysłana do Nadzoru Wojewody</w:t>
      </w:r>
    </w:p>
    <w:p w14:paraId="5D719103" w14:textId="66A8C96A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d) Uchwała nr </w:t>
      </w:r>
      <w:r w:rsidR="005F1FAB">
        <w:rPr>
          <w:rFonts w:ascii="Arial" w:eastAsia="Times New Roman" w:hAnsi="Arial" w:cs="Arial"/>
        </w:rPr>
        <w:t>XLI/38</w:t>
      </w:r>
      <w:r w:rsidR="005F1FAB">
        <w:rPr>
          <w:rFonts w:ascii="Arial" w:eastAsia="Times New Roman" w:hAnsi="Arial" w:cs="Arial"/>
        </w:rPr>
        <w:t>7</w:t>
      </w:r>
      <w:r w:rsidR="005F1FAB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>w sprawie zawarcia porozumienia międzygminnego dotyczącego realizacji zadania w zakresie zapewnienia opieki nad bezdomnymi zwierzętami oraz zapobiegania bezdomności na rok 2021,</w:t>
      </w:r>
      <w:r w:rsidR="005F1FAB" w:rsidRPr="005F1FAB">
        <w:rPr>
          <w:rFonts w:ascii="Arial" w:eastAsia="Times New Roman" w:hAnsi="Arial" w:cs="Arial"/>
        </w:rPr>
        <w:t xml:space="preserve">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 xml:space="preserve">przekazana do realizacji Burmistrzowi, </w:t>
      </w:r>
    </w:p>
    <w:p w14:paraId="68D4F73B" w14:textId="4FC2FFC8" w:rsidR="00523AA0" w:rsidRDefault="00523AA0" w:rsidP="00523AA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e) Uchwała nr </w:t>
      </w:r>
      <w:r w:rsidR="005F1FAB">
        <w:rPr>
          <w:rFonts w:ascii="Arial" w:eastAsia="Times New Roman" w:hAnsi="Arial" w:cs="Arial"/>
        </w:rPr>
        <w:t>XLI/38</w:t>
      </w:r>
      <w:r w:rsidR="005F1FAB">
        <w:rPr>
          <w:rFonts w:ascii="Arial" w:eastAsia="Times New Roman" w:hAnsi="Arial" w:cs="Arial"/>
        </w:rPr>
        <w:t>8</w:t>
      </w:r>
      <w:r w:rsidR="005F1FAB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>w sprawie wyrażenia zgody na wniesienie nieruchomości jako wkładu niepieniężnego do spółki gminnej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 xml:space="preserve">przekazana do realizacji Burmistrzowi, </w:t>
      </w:r>
    </w:p>
    <w:p w14:paraId="4D1D75CA" w14:textId="30CA80FE" w:rsidR="00523AA0" w:rsidRDefault="00523AA0" w:rsidP="00224E29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f) Uchwała nr </w:t>
      </w:r>
      <w:r w:rsidR="005F1FAB">
        <w:rPr>
          <w:rFonts w:ascii="Arial" w:eastAsia="Times New Roman" w:hAnsi="Arial" w:cs="Arial"/>
        </w:rPr>
        <w:t>XLI/38</w:t>
      </w:r>
      <w:r w:rsidR="005F1FAB">
        <w:rPr>
          <w:rFonts w:ascii="Arial" w:eastAsia="Times New Roman" w:hAnsi="Arial" w:cs="Arial"/>
        </w:rPr>
        <w:t>9</w:t>
      </w:r>
      <w:r w:rsidR="005F1FAB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>w sprawie zarządzenia poboru opłaty targowej w drodze inkasa oraz wyznaczenia inkasenta i wynagrodzenia za inkaso,</w:t>
      </w:r>
      <w:r w:rsidR="005F1FAB" w:rsidRPr="005F1FAB">
        <w:rPr>
          <w:rFonts w:ascii="Arial" w:eastAsia="Times New Roman" w:hAnsi="Arial" w:cs="Arial"/>
        </w:rPr>
        <w:t xml:space="preserve">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 xml:space="preserve">przekazana do realizacji Burmistrzowi, </w:t>
      </w:r>
      <w:r w:rsidR="00224E29">
        <w:rPr>
          <w:rFonts w:ascii="Arial" w:eastAsia="Times New Roman" w:hAnsi="Arial" w:cs="Arial"/>
        </w:rPr>
        <w:t>przesłana do RIO,</w:t>
      </w:r>
    </w:p>
    <w:p w14:paraId="63C3671D" w14:textId="77777777" w:rsidR="00224E29" w:rsidRDefault="00224E29" w:rsidP="00224E29">
      <w:pPr>
        <w:spacing w:after="0"/>
        <w:rPr>
          <w:rFonts w:ascii="Arial" w:eastAsia="Times New Roman" w:hAnsi="Arial" w:cs="Arial"/>
        </w:rPr>
      </w:pPr>
    </w:p>
    <w:p w14:paraId="1706CC44" w14:textId="77777777" w:rsidR="00224E29" w:rsidRDefault="00523AA0" w:rsidP="00224E29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g) Uchwała nr </w:t>
      </w:r>
      <w:r w:rsidR="005F1FAB">
        <w:rPr>
          <w:rFonts w:ascii="Arial" w:eastAsia="Times New Roman" w:hAnsi="Arial" w:cs="Arial"/>
        </w:rPr>
        <w:t>XLI/3</w:t>
      </w:r>
      <w:r w:rsidR="005F1FAB">
        <w:rPr>
          <w:rFonts w:ascii="Arial" w:eastAsia="Times New Roman" w:hAnsi="Arial" w:cs="Arial"/>
        </w:rPr>
        <w:t>90</w:t>
      </w:r>
      <w:r w:rsidR="005F1FAB">
        <w:rPr>
          <w:rFonts w:ascii="Arial" w:eastAsia="Times New Roman" w:hAnsi="Arial" w:cs="Arial"/>
        </w:rPr>
        <w:t xml:space="preserve">/2020 </w:t>
      </w:r>
      <w:r>
        <w:rPr>
          <w:rFonts w:ascii="Arial" w:eastAsia="Times New Roman" w:hAnsi="Arial" w:cs="Arial"/>
        </w:rPr>
        <w:t>w sprawie zmian w budżecie Gminy Rogoźno na rok 2020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>uchwała wysłana do Nadzoru Wojewody</w:t>
      </w:r>
      <w:r w:rsidR="005F1FAB">
        <w:rPr>
          <w:rFonts w:ascii="Arial" w:eastAsia="Times New Roman" w:hAnsi="Arial" w:cs="Arial"/>
        </w:rPr>
        <w:t xml:space="preserve">, </w:t>
      </w:r>
      <w:r w:rsidR="005F1FAB">
        <w:rPr>
          <w:rFonts w:ascii="Arial" w:eastAsia="Times New Roman" w:hAnsi="Arial" w:cs="Arial"/>
        </w:rPr>
        <w:t xml:space="preserve">przekazana do realizacji Burmistrzowi, </w:t>
      </w:r>
      <w:r w:rsidR="00224E29">
        <w:rPr>
          <w:rFonts w:ascii="Arial" w:eastAsia="Times New Roman" w:hAnsi="Arial" w:cs="Arial"/>
        </w:rPr>
        <w:t>przesłana do RIO,</w:t>
      </w:r>
    </w:p>
    <w:p w14:paraId="1140AD87" w14:textId="7AD7086B" w:rsidR="005F1FAB" w:rsidRDefault="005F1FAB" w:rsidP="005F1FAB">
      <w:pPr>
        <w:rPr>
          <w:rFonts w:ascii="Arial" w:eastAsia="Times New Roman" w:hAnsi="Arial" w:cs="Arial"/>
        </w:rPr>
      </w:pPr>
    </w:p>
    <w:p w14:paraId="7E3C9AAC" w14:textId="794DCE09" w:rsidR="00523AA0" w:rsidRDefault="00523AA0" w:rsidP="00523AA0">
      <w:pPr>
        <w:rPr>
          <w:rFonts w:ascii="Arial" w:eastAsia="Times New Roman" w:hAnsi="Arial" w:cs="Arial"/>
        </w:rPr>
      </w:pPr>
    </w:p>
    <w:p w14:paraId="4BB77E9F" w14:textId="77777777" w:rsidR="00307409" w:rsidRDefault="00307409" w:rsidP="00307409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sectPr w:rsidR="00307409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</w:font>
  <w:font w:name="Charlesworth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AD4BA8"/>
    <w:multiLevelType w:val="hybridMultilevel"/>
    <w:tmpl w:val="375ADC28"/>
    <w:lvl w:ilvl="0" w:tplc="22FC8D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29407E"/>
    <w:multiLevelType w:val="hybridMultilevel"/>
    <w:tmpl w:val="790ADAAA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13E09"/>
    <w:multiLevelType w:val="hybridMultilevel"/>
    <w:tmpl w:val="7BF867F8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A23DB"/>
    <w:multiLevelType w:val="hybridMultilevel"/>
    <w:tmpl w:val="60368D0C"/>
    <w:lvl w:ilvl="0" w:tplc="DEA2A40E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8CBEE">
      <w:start w:val="1"/>
      <w:numFmt w:val="lowerLetter"/>
      <w:pStyle w:val="Nagwek2"/>
      <w:lvlText w:val="%2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71A9"/>
    <w:multiLevelType w:val="hybridMultilevel"/>
    <w:tmpl w:val="406270E2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414790"/>
    <w:multiLevelType w:val="hybridMultilevel"/>
    <w:tmpl w:val="0A1E9DAA"/>
    <w:lvl w:ilvl="0" w:tplc="E894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B51A83"/>
    <w:multiLevelType w:val="hybridMultilevel"/>
    <w:tmpl w:val="9A9E2CCC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429D3"/>
    <w:multiLevelType w:val="hybridMultilevel"/>
    <w:tmpl w:val="AED22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A1BFB"/>
    <w:multiLevelType w:val="hybridMultilevel"/>
    <w:tmpl w:val="0B00815A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2C362F"/>
    <w:multiLevelType w:val="hybridMultilevel"/>
    <w:tmpl w:val="EC3C7DB6"/>
    <w:lvl w:ilvl="0" w:tplc="A05A4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F76DE"/>
    <w:multiLevelType w:val="hybridMultilevel"/>
    <w:tmpl w:val="D19E2B3A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D1187E"/>
    <w:multiLevelType w:val="hybridMultilevel"/>
    <w:tmpl w:val="31BEBC1E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3"/>
  </w:num>
  <w:num w:numId="3">
    <w:abstractNumId w:val="30"/>
  </w:num>
  <w:num w:numId="4">
    <w:abstractNumId w:val="34"/>
  </w:num>
  <w:num w:numId="5">
    <w:abstractNumId w:val="32"/>
  </w:num>
  <w:num w:numId="6">
    <w:abstractNumId w:val="1"/>
  </w:num>
  <w:num w:numId="7">
    <w:abstractNumId w:val="15"/>
  </w:num>
  <w:num w:numId="8">
    <w:abstractNumId w:val="9"/>
  </w:num>
  <w:num w:numId="9">
    <w:abstractNumId w:val="35"/>
  </w:num>
  <w:num w:numId="10">
    <w:abstractNumId w:val="33"/>
  </w:num>
  <w:num w:numId="11">
    <w:abstractNumId w:val="1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6"/>
  </w:num>
  <w:num w:numId="15">
    <w:abstractNumId w:val="7"/>
  </w:num>
  <w:num w:numId="16">
    <w:abstractNumId w:val="24"/>
  </w:num>
  <w:num w:numId="17">
    <w:abstractNumId w:val="17"/>
  </w:num>
  <w:num w:numId="18">
    <w:abstractNumId w:val="18"/>
  </w:num>
  <w:num w:numId="19">
    <w:abstractNumId w:val="21"/>
  </w:num>
  <w:num w:numId="20">
    <w:abstractNumId w:val="8"/>
  </w:num>
  <w:num w:numId="21">
    <w:abstractNumId w:val="5"/>
  </w:num>
  <w:num w:numId="22">
    <w:abstractNumId w:val="22"/>
  </w:num>
  <w:num w:numId="23">
    <w:abstractNumId w:val="31"/>
  </w:num>
  <w:num w:numId="24">
    <w:abstractNumId w:val="0"/>
  </w:num>
  <w:num w:numId="25">
    <w:abstractNumId w:val="14"/>
  </w:num>
  <w:num w:numId="26">
    <w:abstractNumId w:val="11"/>
  </w:num>
  <w:num w:numId="27">
    <w:abstractNumId w:val="29"/>
  </w:num>
  <w:num w:numId="28">
    <w:abstractNumId w:val="23"/>
  </w:num>
  <w:num w:numId="29">
    <w:abstractNumId w:val="4"/>
  </w:num>
  <w:num w:numId="30">
    <w:abstractNumId w:val="2"/>
  </w:num>
  <w:num w:numId="31">
    <w:abstractNumId w:val="26"/>
  </w:num>
  <w:num w:numId="32">
    <w:abstractNumId w:val="10"/>
  </w:num>
  <w:num w:numId="33">
    <w:abstractNumId w:val="37"/>
  </w:num>
  <w:num w:numId="34">
    <w:abstractNumId w:val="25"/>
  </w:num>
  <w:num w:numId="35">
    <w:abstractNumId w:val="3"/>
  </w:num>
  <w:num w:numId="36">
    <w:abstractNumId w:val="36"/>
  </w:num>
  <w:num w:numId="37">
    <w:abstractNumId w:val="2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75"/>
    <w:rsid w:val="00001C42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165BC"/>
    <w:rsid w:val="00224E29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07409"/>
    <w:rsid w:val="003106B8"/>
    <w:rsid w:val="00374CE7"/>
    <w:rsid w:val="003C6E2B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C5EE6"/>
    <w:rsid w:val="004E09D9"/>
    <w:rsid w:val="004E5A12"/>
    <w:rsid w:val="00503356"/>
    <w:rsid w:val="00520BC0"/>
    <w:rsid w:val="00523AA0"/>
    <w:rsid w:val="0055623E"/>
    <w:rsid w:val="00561EF2"/>
    <w:rsid w:val="00583140"/>
    <w:rsid w:val="005870B9"/>
    <w:rsid w:val="005A06A5"/>
    <w:rsid w:val="005B63B6"/>
    <w:rsid w:val="005B670A"/>
    <w:rsid w:val="005B6C94"/>
    <w:rsid w:val="005C2CD5"/>
    <w:rsid w:val="005C3C2D"/>
    <w:rsid w:val="005D7100"/>
    <w:rsid w:val="005F1FAB"/>
    <w:rsid w:val="00644B2A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6F2226"/>
    <w:rsid w:val="007339C6"/>
    <w:rsid w:val="00747542"/>
    <w:rsid w:val="00761A9C"/>
    <w:rsid w:val="00780C56"/>
    <w:rsid w:val="00792832"/>
    <w:rsid w:val="007943BD"/>
    <w:rsid w:val="00794958"/>
    <w:rsid w:val="007957C0"/>
    <w:rsid w:val="007A05A9"/>
    <w:rsid w:val="007B4980"/>
    <w:rsid w:val="007D7A10"/>
    <w:rsid w:val="007E3136"/>
    <w:rsid w:val="0080497F"/>
    <w:rsid w:val="008078FC"/>
    <w:rsid w:val="00833187"/>
    <w:rsid w:val="00844D3A"/>
    <w:rsid w:val="00864910"/>
    <w:rsid w:val="0088352D"/>
    <w:rsid w:val="008B57E5"/>
    <w:rsid w:val="008C033F"/>
    <w:rsid w:val="008C0F1A"/>
    <w:rsid w:val="008C231C"/>
    <w:rsid w:val="008F3D01"/>
    <w:rsid w:val="00912F67"/>
    <w:rsid w:val="00917343"/>
    <w:rsid w:val="00975402"/>
    <w:rsid w:val="009C7840"/>
    <w:rsid w:val="009F4E46"/>
    <w:rsid w:val="00A0497A"/>
    <w:rsid w:val="00A05CF6"/>
    <w:rsid w:val="00A4628A"/>
    <w:rsid w:val="00A645ED"/>
    <w:rsid w:val="00A65975"/>
    <w:rsid w:val="00A72BCC"/>
    <w:rsid w:val="00A736C6"/>
    <w:rsid w:val="00A76A7F"/>
    <w:rsid w:val="00AC3D5D"/>
    <w:rsid w:val="00AD0DA2"/>
    <w:rsid w:val="00AF0D66"/>
    <w:rsid w:val="00AF1F46"/>
    <w:rsid w:val="00AF49BE"/>
    <w:rsid w:val="00AF77E1"/>
    <w:rsid w:val="00B13C16"/>
    <w:rsid w:val="00B419ED"/>
    <w:rsid w:val="00B56954"/>
    <w:rsid w:val="00B7042E"/>
    <w:rsid w:val="00B74336"/>
    <w:rsid w:val="00B87D95"/>
    <w:rsid w:val="00BA42F8"/>
    <w:rsid w:val="00BC5844"/>
    <w:rsid w:val="00BF3ABF"/>
    <w:rsid w:val="00C61349"/>
    <w:rsid w:val="00C66866"/>
    <w:rsid w:val="00C82DD7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23966"/>
    <w:rsid w:val="00D35637"/>
    <w:rsid w:val="00D51DA8"/>
    <w:rsid w:val="00DA7183"/>
    <w:rsid w:val="00DB0034"/>
    <w:rsid w:val="00DB56F0"/>
    <w:rsid w:val="00DB7A01"/>
    <w:rsid w:val="00DE338D"/>
    <w:rsid w:val="00DE5E4C"/>
    <w:rsid w:val="00DF4B93"/>
    <w:rsid w:val="00DF6FD7"/>
    <w:rsid w:val="00E13BA5"/>
    <w:rsid w:val="00E151C0"/>
    <w:rsid w:val="00E51CEF"/>
    <w:rsid w:val="00E6176B"/>
    <w:rsid w:val="00E66EC2"/>
    <w:rsid w:val="00EC49B7"/>
    <w:rsid w:val="00F076D8"/>
    <w:rsid w:val="00F36507"/>
    <w:rsid w:val="00F459E9"/>
    <w:rsid w:val="00F47155"/>
    <w:rsid w:val="00F60253"/>
    <w:rsid w:val="00F62A2C"/>
    <w:rsid w:val="00F67588"/>
    <w:rsid w:val="00F86F68"/>
    <w:rsid w:val="00FC5127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5F6C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7409"/>
    <w:pPr>
      <w:keepNext/>
      <w:numPr>
        <w:numId w:val="32"/>
      </w:numPr>
      <w:suppressAutoHyphens/>
      <w:spacing w:after="0" w:line="240" w:lineRule="auto"/>
      <w:outlineLvl w:val="0"/>
    </w:pPr>
    <w:rPr>
      <w:rFonts w:ascii="Bodnoff" w:eastAsia="Times New Roman" w:hAnsi="Bodnoff" w:cs="Times New Roman"/>
      <w:sz w:val="7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7409"/>
    <w:pPr>
      <w:keepNext/>
      <w:numPr>
        <w:ilvl w:val="1"/>
        <w:numId w:val="32"/>
      </w:numPr>
      <w:suppressAutoHyphens/>
      <w:spacing w:after="0" w:line="240" w:lineRule="auto"/>
      <w:jc w:val="center"/>
      <w:outlineLvl w:val="1"/>
    </w:pPr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paragraph" w:customStyle="1" w:styleId="Standard">
    <w:name w:val="Standard"/>
    <w:rsid w:val="003074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7409"/>
    <w:rPr>
      <w:rFonts w:ascii="Bodnoff" w:eastAsia="Times New Roman" w:hAnsi="Bodnoff" w:cs="Times New Roman"/>
      <w:sz w:val="7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7409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2</cp:revision>
  <cp:lastPrinted>2016-11-29T09:04:00Z</cp:lastPrinted>
  <dcterms:created xsi:type="dcterms:W3CDTF">2020-12-22T10:28:00Z</dcterms:created>
  <dcterms:modified xsi:type="dcterms:W3CDTF">2020-12-22T10:28:00Z</dcterms:modified>
</cp:coreProperties>
</file>