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2D15BC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Autopoprawka z dnia </w:t>
      </w:r>
      <w:r w:rsidR="00EC3573">
        <w:t>28</w:t>
      </w:r>
      <w:r>
        <w:t>.1</w:t>
      </w:r>
      <w:r w:rsidR="00EC3573">
        <w:t>2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941243">
        <w:t xml:space="preserve"> nr</w:t>
      </w:r>
      <w:r w:rsidR="00BB4EB8">
        <w:t xml:space="preserve"> </w:t>
      </w:r>
      <w:r w:rsidR="00EC3573">
        <w:t>2</w:t>
      </w:r>
      <w:r w:rsidR="00941243">
        <w:t xml:space="preserve"> </w:t>
      </w:r>
      <w:r w:rsidR="00941243">
        <w:br/>
        <w:t xml:space="preserve">do Uchwały nr </w:t>
      </w:r>
      <w:r w:rsidR="007C2592">
        <w:t>……….</w:t>
      </w:r>
      <w:r w:rsidR="00941243">
        <w:t>/………./2020</w:t>
      </w:r>
      <w:r>
        <w:br/>
        <w:t xml:space="preserve">Rady Miejskiej </w:t>
      </w:r>
      <w:r w:rsidR="00EC3573">
        <w:t>w Rogoźnie</w:t>
      </w:r>
      <w:r w:rsidR="00EC3573">
        <w:br/>
        <w:t>z dnia 29</w:t>
      </w:r>
      <w:r w:rsidR="00941243">
        <w:t xml:space="preserve"> </w:t>
      </w:r>
      <w:r w:rsidR="00EC3573">
        <w:t>grudnia</w:t>
      </w:r>
      <w:r w:rsidR="00142D69">
        <w:t xml:space="preserve"> 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158D0" w:rsidP="001158D0"/>
    <w:p w:rsidR="0091780E" w:rsidRPr="00462620" w:rsidRDefault="00ED219B" w:rsidP="00462620">
      <w:r>
        <w:tab/>
      </w:r>
      <w:r w:rsidR="00142D69">
        <w:t>W</w:t>
      </w:r>
      <w:r w:rsidR="00E90FBD">
        <w:t xml:space="preserve"> związku </w:t>
      </w:r>
      <w:r w:rsidR="002963A9">
        <w:t>z przeprowadzoną analiza planu finansowego wydatków na 2020 rok</w:t>
      </w:r>
      <w:r w:rsidR="00FD5B4F">
        <w:t xml:space="preserve"> </w:t>
      </w:r>
      <w:r>
        <w:t xml:space="preserve"> </w:t>
      </w:r>
      <w:r w:rsidR="00040A14">
        <w:t xml:space="preserve"> </w:t>
      </w:r>
      <w:r w:rsidR="00697B25">
        <w:t>wnioskuje o wyrażenie zgody na następującą zmianę</w:t>
      </w:r>
      <w:r w:rsidR="00A95287">
        <w:t>:</w:t>
      </w:r>
    </w:p>
    <w:p w:rsidR="00040A14" w:rsidRDefault="007073D2" w:rsidP="0091780E">
      <w:pPr>
        <w:spacing w:after="0" w:line="240" w:lineRule="auto"/>
        <w:ind w:left="1418" w:hanging="1412"/>
      </w:pPr>
      <w:r>
        <w:t xml:space="preserve">   </w:t>
      </w:r>
    </w:p>
    <w:p w:rsidR="00040A14" w:rsidRDefault="00E50FD3" w:rsidP="000E7311">
      <w:pPr>
        <w:rPr>
          <w:b/>
        </w:rPr>
      </w:pPr>
      <w:r w:rsidRPr="00DC7092">
        <w:rPr>
          <w:b/>
          <w:u w:val="single"/>
        </w:rPr>
        <w:t xml:space="preserve">WYDATKI   </w:t>
      </w:r>
      <w:r>
        <w:rPr>
          <w:b/>
        </w:rPr>
        <w:t xml:space="preserve">                                         </w:t>
      </w:r>
      <w:r w:rsidR="00DC7092">
        <w:rPr>
          <w:b/>
        </w:rPr>
        <w:t xml:space="preserve"> </w:t>
      </w:r>
    </w:p>
    <w:p w:rsidR="00551719" w:rsidRDefault="00551719" w:rsidP="004945BA">
      <w:pPr>
        <w:spacing w:after="0" w:line="240" w:lineRule="auto"/>
        <w:rPr>
          <w:b/>
        </w:rPr>
      </w:pPr>
      <w:r w:rsidRPr="00551719">
        <w:rPr>
          <w:b/>
        </w:rPr>
        <w:t xml:space="preserve">w dziale </w:t>
      </w:r>
      <w:r w:rsidR="00EC3573">
        <w:rPr>
          <w:b/>
        </w:rPr>
        <w:t>926</w:t>
      </w:r>
      <w:r>
        <w:t xml:space="preserve"> - </w:t>
      </w:r>
      <w:r w:rsidR="00EC3573">
        <w:t>Kultura fizyczna</w:t>
      </w:r>
      <w:r>
        <w:t xml:space="preserve"> </w:t>
      </w:r>
      <w:r w:rsidR="00EC3573">
        <w:t xml:space="preserve">dokonano przeniesienia środków w </w:t>
      </w:r>
      <w:r w:rsidR="004945BA" w:rsidRPr="004945BA">
        <w:rPr>
          <w:b/>
        </w:rPr>
        <w:t xml:space="preserve"> </w:t>
      </w:r>
      <w:r w:rsidR="00FD5B4F" w:rsidRPr="004945BA">
        <w:rPr>
          <w:b/>
        </w:rPr>
        <w:t xml:space="preserve"> </w:t>
      </w:r>
      <w:r w:rsidR="00FD5B4F" w:rsidRPr="00FD5B4F">
        <w:rPr>
          <w:b/>
        </w:rPr>
        <w:t xml:space="preserve"> plan</w:t>
      </w:r>
      <w:r w:rsidR="00EC3573">
        <w:rPr>
          <w:b/>
        </w:rPr>
        <w:t>ie</w:t>
      </w:r>
      <w:r w:rsidR="00FD5B4F" w:rsidRPr="00FD5B4F">
        <w:rPr>
          <w:b/>
        </w:rPr>
        <w:t xml:space="preserve"> </w:t>
      </w:r>
      <w:r w:rsidRPr="00FD5B4F">
        <w:rPr>
          <w:b/>
        </w:rPr>
        <w:t xml:space="preserve"> wydatk</w:t>
      </w:r>
      <w:r w:rsidR="00FD5B4F" w:rsidRPr="00FD5B4F">
        <w:rPr>
          <w:b/>
        </w:rPr>
        <w:t>ów</w:t>
      </w:r>
      <w:r w:rsidRPr="00FD5B4F">
        <w:rPr>
          <w:b/>
        </w:rPr>
        <w:t xml:space="preserve"> o kwotę  </w:t>
      </w:r>
      <w:r w:rsidR="00FD5B4F" w:rsidRPr="00FD5B4F">
        <w:rPr>
          <w:b/>
        </w:rPr>
        <w:t>(</w:t>
      </w:r>
      <w:r w:rsidR="00EC3573">
        <w:rPr>
          <w:b/>
        </w:rPr>
        <w:t>+/</w:t>
      </w:r>
      <w:r w:rsidR="00FD5B4F" w:rsidRPr="00FD5B4F">
        <w:rPr>
          <w:b/>
        </w:rPr>
        <w:t xml:space="preserve">-) </w:t>
      </w:r>
      <w:r w:rsidR="00EC3573">
        <w:rPr>
          <w:b/>
        </w:rPr>
        <w:t>1</w:t>
      </w:r>
      <w:r w:rsidR="00FD5B4F" w:rsidRPr="00FD5B4F">
        <w:rPr>
          <w:b/>
        </w:rPr>
        <w:t>.</w:t>
      </w:r>
      <w:r w:rsidR="00EC3573">
        <w:rPr>
          <w:b/>
        </w:rPr>
        <w:t>400</w:t>
      </w:r>
      <w:r w:rsidR="00C92F46">
        <w:rPr>
          <w:b/>
        </w:rPr>
        <w:t>,</w:t>
      </w:r>
      <w:r w:rsidR="00EC3573">
        <w:rPr>
          <w:b/>
        </w:rPr>
        <w:t>00</w:t>
      </w:r>
      <w:r w:rsidR="00FD5B4F" w:rsidRPr="00FD5B4F">
        <w:rPr>
          <w:b/>
        </w:rPr>
        <w:t xml:space="preserve"> zł</w:t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>
        <w:tab/>
      </w:r>
      <w:r>
        <w:tab/>
      </w:r>
      <w:r>
        <w:tab/>
      </w:r>
    </w:p>
    <w:p w:rsidR="00551719" w:rsidRDefault="00551719" w:rsidP="00BB4EB8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dokonano przeniesienia między  </w:t>
      </w:r>
      <w:r w:rsidR="00BB112E">
        <w:t>paragrafami</w:t>
      </w:r>
      <w:r w:rsidR="00FD5B4F">
        <w:t xml:space="preserve">  w ramach tego samego</w:t>
      </w:r>
      <w:r w:rsidR="002D15BC">
        <w:t xml:space="preserve"> </w:t>
      </w:r>
      <w:r w:rsidR="004945BA">
        <w:t xml:space="preserve">działu </w:t>
      </w:r>
      <w:r w:rsidR="00FD5B4F">
        <w:t xml:space="preserve"> </w:t>
      </w:r>
      <w:r w:rsidR="00EC3573">
        <w:t>926</w:t>
      </w:r>
    </w:p>
    <w:p w:rsidR="004945BA" w:rsidRDefault="004945BA" w:rsidP="004945BA">
      <w:pPr>
        <w:pStyle w:val="Akapitzlist"/>
        <w:spacing w:after="0" w:line="240" w:lineRule="auto"/>
      </w:pPr>
      <w:r>
        <w:t xml:space="preserve">w rozdziale </w:t>
      </w:r>
      <w:r w:rsidR="00EC3573">
        <w:t>92695</w:t>
      </w:r>
      <w:r>
        <w:t xml:space="preserve"> dokonano zmian w paragrafach:</w:t>
      </w:r>
    </w:p>
    <w:p w:rsidR="00597417" w:rsidRDefault="002D15BC" w:rsidP="00FD5B4F">
      <w:pPr>
        <w:pStyle w:val="Akapitzlist"/>
        <w:spacing w:after="0" w:line="240" w:lineRule="auto"/>
      </w:pPr>
      <w:r>
        <w:t xml:space="preserve"> w </w:t>
      </w:r>
      <w:r w:rsidR="00FD5B4F">
        <w:t>paragrafie 4</w:t>
      </w:r>
      <w:r w:rsidR="00C92F46">
        <w:t>17</w:t>
      </w:r>
      <w:r w:rsidR="00FD5B4F">
        <w:t xml:space="preserve">0 </w:t>
      </w:r>
      <w:r w:rsidR="00BB112E">
        <w:t>wy</w:t>
      </w:r>
      <w:r w:rsidR="008F0D54">
        <w:t>n</w:t>
      </w:r>
      <w:r w:rsidR="00BB112E">
        <w:t xml:space="preserve">agrodzenie </w:t>
      </w:r>
      <w:r w:rsidR="00C92F46">
        <w:t xml:space="preserve">bezosobowe </w:t>
      </w:r>
      <w:r w:rsidR="00FD5B4F">
        <w:t xml:space="preserve">o kwotę </w:t>
      </w:r>
      <w:r>
        <w:t>(+)</w:t>
      </w:r>
      <w:r w:rsidR="00EC3573">
        <w:t>1</w:t>
      </w:r>
      <w:r w:rsidR="00FD5B4F">
        <w:t>.</w:t>
      </w:r>
      <w:r w:rsidR="00EC3573">
        <w:t>4</w:t>
      </w:r>
      <w:r w:rsidR="00DE358E">
        <w:t>00</w:t>
      </w:r>
      <w:r w:rsidR="00FD5B4F">
        <w:t>,</w:t>
      </w:r>
      <w:r w:rsidR="00DE358E">
        <w:t>00</w:t>
      </w:r>
      <w:r w:rsidR="00FD5B4F">
        <w:t xml:space="preserve"> zł</w:t>
      </w:r>
      <w:r w:rsidR="00597417">
        <w:t xml:space="preserve"> </w:t>
      </w:r>
    </w:p>
    <w:p w:rsidR="004518BE" w:rsidRDefault="00DE358E" w:rsidP="00FD5B4F">
      <w:pPr>
        <w:pStyle w:val="Akapitzlist"/>
        <w:spacing w:after="0" w:line="240" w:lineRule="auto"/>
      </w:pPr>
      <w:r>
        <w:t xml:space="preserve"> w paragraf</w:t>
      </w:r>
      <w:r w:rsidR="00597417">
        <w:t>ie 4</w:t>
      </w:r>
      <w:r w:rsidR="00EC3573">
        <w:t>30</w:t>
      </w:r>
      <w:r w:rsidR="00597417">
        <w:t xml:space="preserve">0 </w:t>
      </w:r>
      <w:r w:rsidR="00EC3573">
        <w:t>zakup usług pozostałych</w:t>
      </w:r>
      <w:r w:rsidR="00597417">
        <w:t xml:space="preserve"> </w:t>
      </w:r>
      <w:r>
        <w:t>z</w:t>
      </w:r>
      <w:r w:rsidR="00597417">
        <w:t xml:space="preserve">mniejszono </w:t>
      </w:r>
      <w:r>
        <w:t>o kwotę</w:t>
      </w:r>
      <w:r w:rsidR="00EC3573">
        <w:t xml:space="preserve"> (-) 1</w:t>
      </w:r>
      <w:r w:rsidR="00597417">
        <w:t>.</w:t>
      </w:r>
      <w:r w:rsidR="00EC3573">
        <w:t>400</w:t>
      </w:r>
      <w:r w:rsidR="00597417">
        <w:t>,</w:t>
      </w:r>
      <w:r w:rsidR="00EC3573">
        <w:t>00</w:t>
      </w:r>
      <w:r w:rsidR="00597417">
        <w:t xml:space="preserve"> zł </w:t>
      </w:r>
    </w:p>
    <w:p w:rsidR="00FD5B4F" w:rsidRDefault="00FD5B4F" w:rsidP="004945BA">
      <w:pPr>
        <w:spacing w:after="0" w:line="240" w:lineRule="auto"/>
        <w:ind w:firstLine="708"/>
      </w:pPr>
      <w:bookmarkStart w:id="0" w:name="_GoBack"/>
      <w:bookmarkEnd w:id="0"/>
    </w:p>
    <w:p w:rsidR="00551719" w:rsidRPr="00551719" w:rsidRDefault="00551719" w:rsidP="00BB4EB8">
      <w:pPr>
        <w:pStyle w:val="Akapitzlist"/>
        <w:spacing w:after="0" w:line="240" w:lineRule="auto"/>
        <w:rPr>
          <w:b/>
        </w:rPr>
      </w:pPr>
    </w:p>
    <w:p w:rsidR="007C2592" w:rsidRPr="007C2592" w:rsidRDefault="007C2592" w:rsidP="00462620">
      <w:pPr>
        <w:spacing w:after="0" w:line="240" w:lineRule="auto"/>
      </w:pPr>
    </w:p>
    <w:p w:rsidR="009F618B" w:rsidRPr="00AA1FF5" w:rsidRDefault="00697B25" w:rsidP="001158D0">
      <w:pPr>
        <w:rPr>
          <w:i/>
        </w:rPr>
      </w:pPr>
      <w:r>
        <w:t>Przyjęcie autopoprawki spowoduje zmianę danych w</w:t>
      </w:r>
      <w:r w:rsidR="007C2678">
        <w:t xml:space="preserve">   załącznik</w:t>
      </w:r>
      <w:r w:rsidR="003975AC">
        <w:t xml:space="preserve">u Nr 2 </w:t>
      </w:r>
      <w:r w:rsidR="00AA1FF5">
        <w:t xml:space="preserve">Uchwały budżetowej  </w:t>
      </w:r>
      <w:r w:rsidR="00AA1FF5" w:rsidRPr="00AA1FF5">
        <w:rPr>
          <w:i/>
        </w:rPr>
        <w:t>zmiany w planie wydatków Gminy Rogoźno na 2020 rok</w:t>
      </w:r>
      <w:r w:rsidR="00AA1FF5">
        <w:rPr>
          <w:i/>
        </w:rPr>
        <w:t>.</w:t>
      </w:r>
    </w:p>
    <w:p w:rsidR="009F618B" w:rsidRPr="009F618B" w:rsidRDefault="009F618B" w:rsidP="009F618B"/>
    <w:p w:rsidR="009F618B" w:rsidRDefault="009F618B" w:rsidP="009F618B"/>
    <w:p w:rsidR="00697B25" w:rsidRPr="009F618B" w:rsidRDefault="009F618B" w:rsidP="009F618B">
      <w:pPr>
        <w:tabs>
          <w:tab w:val="left" w:pos="1065"/>
        </w:tabs>
      </w:pPr>
      <w:r>
        <w:tab/>
      </w:r>
    </w:p>
    <w:sectPr w:rsidR="00697B25" w:rsidRPr="009F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7F75"/>
    <w:multiLevelType w:val="hybridMultilevel"/>
    <w:tmpl w:val="1B723D0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5A90924"/>
    <w:multiLevelType w:val="hybridMultilevel"/>
    <w:tmpl w:val="B7F259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040A14"/>
    <w:rsid w:val="00091834"/>
    <w:rsid w:val="000E7311"/>
    <w:rsid w:val="001158D0"/>
    <w:rsid w:val="00130928"/>
    <w:rsid w:val="00142D69"/>
    <w:rsid w:val="00291EA1"/>
    <w:rsid w:val="002963A9"/>
    <w:rsid w:val="002A1462"/>
    <w:rsid w:val="002D15BC"/>
    <w:rsid w:val="002F67C5"/>
    <w:rsid w:val="003975AC"/>
    <w:rsid w:val="004518BE"/>
    <w:rsid w:val="00462620"/>
    <w:rsid w:val="004836DF"/>
    <w:rsid w:val="004945BA"/>
    <w:rsid w:val="00551719"/>
    <w:rsid w:val="00597417"/>
    <w:rsid w:val="006225F8"/>
    <w:rsid w:val="00697B25"/>
    <w:rsid w:val="006D1862"/>
    <w:rsid w:val="0070262B"/>
    <w:rsid w:val="007073D2"/>
    <w:rsid w:val="00746E6E"/>
    <w:rsid w:val="007C2592"/>
    <w:rsid w:val="007C2678"/>
    <w:rsid w:val="007D743D"/>
    <w:rsid w:val="008F0D54"/>
    <w:rsid w:val="00907FC5"/>
    <w:rsid w:val="0091780E"/>
    <w:rsid w:val="00941243"/>
    <w:rsid w:val="009F618B"/>
    <w:rsid w:val="00A11844"/>
    <w:rsid w:val="00A924DD"/>
    <w:rsid w:val="00A95287"/>
    <w:rsid w:val="00AA1FF5"/>
    <w:rsid w:val="00BA2406"/>
    <w:rsid w:val="00BB112E"/>
    <w:rsid w:val="00BB4EB8"/>
    <w:rsid w:val="00C92F46"/>
    <w:rsid w:val="00CA0712"/>
    <w:rsid w:val="00CA3FF3"/>
    <w:rsid w:val="00CD12E1"/>
    <w:rsid w:val="00CE4127"/>
    <w:rsid w:val="00DB01C7"/>
    <w:rsid w:val="00DB519C"/>
    <w:rsid w:val="00DC7092"/>
    <w:rsid w:val="00DE358E"/>
    <w:rsid w:val="00DF477D"/>
    <w:rsid w:val="00E50FD3"/>
    <w:rsid w:val="00E90FBD"/>
    <w:rsid w:val="00EC3573"/>
    <w:rsid w:val="00ED219B"/>
    <w:rsid w:val="00FD5B4F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47</cp:revision>
  <cp:lastPrinted>2020-10-29T18:32:00Z</cp:lastPrinted>
  <dcterms:created xsi:type="dcterms:W3CDTF">2018-11-26T07:23:00Z</dcterms:created>
  <dcterms:modified xsi:type="dcterms:W3CDTF">2020-12-27T22:11:00Z</dcterms:modified>
</cp:coreProperties>
</file>