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90" w:rsidRPr="00183D6E" w:rsidRDefault="00856990" w:rsidP="00183D6E">
      <w:pPr>
        <w:rPr>
          <w:rFonts w:ascii="Arial" w:hAnsi="Arial" w:cs="Arial"/>
          <w:i/>
          <w:sz w:val="18"/>
          <w:szCs w:val="18"/>
        </w:rPr>
      </w:pPr>
    </w:p>
    <w:p w:rsidR="00FB454B" w:rsidRPr="00512AE5" w:rsidRDefault="00AB1B00" w:rsidP="00856990">
      <w:pPr>
        <w:spacing w:line="360" w:lineRule="auto"/>
        <w:ind w:left="2832" w:right="-288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Projekt</w:t>
      </w:r>
      <w:r w:rsidR="00856990">
        <w:rPr>
          <w:rFonts w:ascii="Arial" w:hAnsi="Arial" w:cs="Arial"/>
          <w:b/>
          <w:color w:val="FF0000"/>
        </w:rPr>
        <w:t xml:space="preserve">      </w:t>
      </w:r>
      <w:r w:rsidR="00875371" w:rsidRPr="00065EEC">
        <w:rPr>
          <w:rFonts w:ascii="Arial" w:hAnsi="Arial" w:cs="Arial"/>
          <w:b/>
        </w:rPr>
        <w:t>Uchwał</w:t>
      </w:r>
      <w:r w:rsidR="00F85B08">
        <w:rPr>
          <w:rFonts w:ascii="Arial" w:hAnsi="Arial" w:cs="Arial"/>
          <w:b/>
        </w:rPr>
        <w:t>a</w:t>
      </w:r>
      <w:r w:rsidR="00D177CD" w:rsidRPr="00065EEC">
        <w:rPr>
          <w:rFonts w:ascii="Arial" w:hAnsi="Arial" w:cs="Arial"/>
          <w:b/>
        </w:rPr>
        <w:t xml:space="preserve"> Nr </w:t>
      </w:r>
      <w:r>
        <w:rPr>
          <w:rFonts w:ascii="Arial" w:hAnsi="Arial" w:cs="Arial"/>
          <w:b/>
        </w:rPr>
        <w:t>…….</w:t>
      </w:r>
      <w:bookmarkStart w:id="0" w:name="_GoBack"/>
      <w:bookmarkEnd w:id="0"/>
      <w:r w:rsidR="00065EEC" w:rsidRPr="00065EEC">
        <w:rPr>
          <w:rFonts w:ascii="Arial" w:hAnsi="Arial" w:cs="Arial"/>
          <w:b/>
        </w:rPr>
        <w:t>/</w:t>
      </w:r>
      <w:r w:rsidR="00525B62">
        <w:rPr>
          <w:rFonts w:ascii="Arial" w:hAnsi="Arial" w:cs="Arial"/>
          <w:b/>
        </w:rPr>
        <w:t>…..</w:t>
      </w:r>
      <w:r w:rsidR="00BB40EC" w:rsidRPr="00065EEC">
        <w:rPr>
          <w:rFonts w:ascii="Arial" w:hAnsi="Arial" w:cs="Arial"/>
          <w:b/>
        </w:rPr>
        <w:t>/</w:t>
      </w:r>
      <w:r w:rsidR="00F560FF" w:rsidRPr="00065EEC">
        <w:rPr>
          <w:rFonts w:ascii="Arial" w:hAnsi="Arial" w:cs="Arial"/>
          <w:b/>
        </w:rPr>
        <w:t>2020</w:t>
      </w:r>
    </w:p>
    <w:p w:rsidR="00FB454B" w:rsidRPr="00512AE5" w:rsidRDefault="00FB454B" w:rsidP="001E5180">
      <w:pPr>
        <w:spacing w:line="360" w:lineRule="auto"/>
        <w:ind w:right="-288"/>
        <w:jc w:val="center"/>
        <w:rPr>
          <w:rFonts w:ascii="Arial" w:hAnsi="Arial" w:cs="Arial"/>
          <w:b/>
        </w:rPr>
      </w:pPr>
      <w:r w:rsidRPr="00512AE5">
        <w:rPr>
          <w:rFonts w:ascii="Arial" w:hAnsi="Arial" w:cs="Arial"/>
          <w:b/>
        </w:rPr>
        <w:t>Rady Miejskiej w Rogoźnie</w:t>
      </w:r>
    </w:p>
    <w:p w:rsidR="00FB454B" w:rsidRDefault="001E5180" w:rsidP="001E5180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4062A">
        <w:rPr>
          <w:rFonts w:ascii="Arial" w:hAnsi="Arial" w:cs="Arial"/>
          <w:b/>
        </w:rPr>
        <w:t xml:space="preserve">z dnia </w:t>
      </w:r>
      <w:r w:rsidR="00525B62">
        <w:rPr>
          <w:rFonts w:ascii="Arial" w:hAnsi="Arial" w:cs="Arial"/>
          <w:b/>
        </w:rPr>
        <w:t>30</w:t>
      </w:r>
      <w:r w:rsidR="00657659">
        <w:rPr>
          <w:rFonts w:ascii="Arial" w:hAnsi="Arial" w:cs="Arial"/>
          <w:b/>
        </w:rPr>
        <w:t xml:space="preserve"> </w:t>
      </w:r>
      <w:r w:rsidR="00525B62">
        <w:rPr>
          <w:rFonts w:ascii="Arial" w:hAnsi="Arial" w:cs="Arial"/>
          <w:b/>
        </w:rPr>
        <w:t>października</w:t>
      </w:r>
      <w:r w:rsidR="00F560FF">
        <w:rPr>
          <w:rFonts w:ascii="Arial" w:hAnsi="Arial" w:cs="Arial"/>
          <w:b/>
        </w:rPr>
        <w:t xml:space="preserve"> 2020</w:t>
      </w:r>
      <w:r w:rsidR="00684DFF">
        <w:rPr>
          <w:rFonts w:ascii="Arial" w:hAnsi="Arial" w:cs="Arial"/>
          <w:b/>
        </w:rPr>
        <w:t xml:space="preserve"> roku</w:t>
      </w:r>
    </w:p>
    <w:p w:rsidR="00653304" w:rsidRPr="00CA5C81" w:rsidRDefault="00653304" w:rsidP="00FB454B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FB454B" w:rsidRDefault="00FB454B" w:rsidP="00FB454B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sprawie: </w:t>
      </w:r>
      <w:r w:rsidR="00F560FF">
        <w:rPr>
          <w:rFonts w:ascii="Arial" w:hAnsi="Arial" w:cs="Arial"/>
          <w:b/>
        </w:rPr>
        <w:t xml:space="preserve">zmian w budżecie </w:t>
      </w:r>
      <w:r w:rsidR="00E21685">
        <w:rPr>
          <w:rFonts w:ascii="Arial" w:hAnsi="Arial" w:cs="Arial"/>
          <w:b/>
        </w:rPr>
        <w:t xml:space="preserve"> Gminy Rogoźno na 2020</w:t>
      </w:r>
      <w:r>
        <w:rPr>
          <w:rFonts w:ascii="Arial" w:hAnsi="Arial" w:cs="Arial"/>
          <w:b/>
        </w:rPr>
        <w:t xml:space="preserve"> rok</w:t>
      </w:r>
    </w:p>
    <w:p w:rsidR="00FB454B" w:rsidRPr="00CA5C81" w:rsidRDefault="00FB454B" w:rsidP="00FB454B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FB454B" w:rsidRPr="00757D0C" w:rsidRDefault="00FB454B" w:rsidP="00FB454B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513B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podstawie art.18 ust. 2 pkt 4, pkt 9 lit. „d” i pkt 10 ustawy z dnia 8 marca 1990 roku      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 w:rsidR="000876B6">
        <w:rPr>
          <w:rFonts w:ascii="Arial" w:hAnsi="Arial" w:cs="Arial"/>
          <w:sz w:val="20"/>
          <w:szCs w:val="20"/>
        </w:rPr>
        <w:t>U. z 2020</w:t>
      </w:r>
      <w:r>
        <w:rPr>
          <w:rFonts w:ascii="Arial" w:hAnsi="Arial" w:cs="Arial"/>
          <w:sz w:val="20"/>
          <w:szCs w:val="20"/>
        </w:rPr>
        <w:t xml:space="preserve"> r., poz. </w:t>
      </w:r>
      <w:r w:rsidR="000876B6">
        <w:rPr>
          <w:rFonts w:ascii="Arial" w:hAnsi="Arial" w:cs="Arial"/>
          <w:sz w:val="20"/>
          <w:szCs w:val="20"/>
        </w:rPr>
        <w:t>713</w:t>
      </w:r>
      <w:r>
        <w:rPr>
          <w:rFonts w:ascii="Arial" w:hAnsi="Arial" w:cs="Arial"/>
          <w:sz w:val="20"/>
          <w:szCs w:val="20"/>
        </w:rPr>
        <w:t>), art. 212, 21</w:t>
      </w:r>
      <w:r w:rsidR="00B81B45">
        <w:rPr>
          <w:rFonts w:ascii="Arial" w:hAnsi="Arial" w:cs="Arial"/>
          <w:sz w:val="20"/>
          <w:szCs w:val="20"/>
        </w:rPr>
        <w:t xml:space="preserve">4, 215, 222, 235-237, </w:t>
      </w:r>
      <w:r>
        <w:rPr>
          <w:rFonts w:ascii="Arial" w:hAnsi="Arial" w:cs="Arial"/>
          <w:sz w:val="20"/>
          <w:szCs w:val="20"/>
        </w:rPr>
        <w:t xml:space="preserve">258 </w:t>
      </w:r>
      <w:r>
        <w:rPr>
          <w:rFonts w:ascii="Arial" w:hAnsi="Arial" w:cs="Arial"/>
          <w:sz w:val="20"/>
          <w:szCs w:val="20"/>
        </w:rPr>
        <w:br/>
        <w:t>i 264 ust.3 ustawy  z dnia 27 sierpnia 2009</w:t>
      </w:r>
      <w:r w:rsidR="00E21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o finansach publicznych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 201</w:t>
      </w:r>
      <w:r w:rsidR="00E2168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r., poz.</w:t>
      </w:r>
      <w:r w:rsidR="00C841ED">
        <w:rPr>
          <w:rFonts w:ascii="Arial" w:hAnsi="Arial" w:cs="Arial"/>
          <w:sz w:val="20"/>
          <w:szCs w:val="20"/>
        </w:rPr>
        <w:t>869</w:t>
      </w:r>
      <w:r w:rsidR="00F65DC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F65DC0">
        <w:rPr>
          <w:rFonts w:ascii="Arial" w:hAnsi="Arial" w:cs="Arial"/>
          <w:sz w:val="20"/>
          <w:szCs w:val="20"/>
        </w:rPr>
        <w:t>późn</w:t>
      </w:r>
      <w:proofErr w:type="spellEnd"/>
      <w:r w:rsidR="00F65D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zm</w:t>
      </w:r>
      <w:r w:rsidR="00F65D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 </w:t>
      </w:r>
      <w:r w:rsidRPr="00A77E9B">
        <w:rPr>
          <w:rFonts w:ascii="Arial" w:hAnsi="Arial" w:cs="Arial"/>
          <w:b/>
          <w:sz w:val="22"/>
          <w:szCs w:val="22"/>
        </w:rPr>
        <w:t>Rada Miejska uchwala</w:t>
      </w:r>
      <w:r>
        <w:rPr>
          <w:rFonts w:ascii="Arial" w:hAnsi="Arial" w:cs="Arial"/>
          <w:b/>
          <w:sz w:val="22"/>
          <w:szCs w:val="22"/>
        </w:rPr>
        <w:t>,</w:t>
      </w:r>
      <w:r w:rsidRPr="00A77E9B">
        <w:rPr>
          <w:rFonts w:ascii="Arial" w:hAnsi="Arial" w:cs="Arial"/>
          <w:b/>
          <w:sz w:val="22"/>
          <w:szCs w:val="22"/>
        </w:rPr>
        <w:t xml:space="preserve"> co następuje:</w:t>
      </w:r>
    </w:p>
    <w:p w:rsidR="00FB454B" w:rsidRPr="002A3CE0" w:rsidRDefault="00FB454B" w:rsidP="00FB454B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560FF" w:rsidRDefault="00FB454B" w:rsidP="00F560FF">
      <w:p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615432"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</w:r>
      <w:r w:rsidR="00F560FF">
        <w:rPr>
          <w:rFonts w:ascii="Arial" w:hAnsi="Arial" w:cs="Arial"/>
          <w:sz w:val="22"/>
          <w:szCs w:val="22"/>
        </w:rPr>
        <w:t>W uchwale nr XXIII/221/2019 Rady Miejskiej w Rogoźnie z dnia 18 grudnia 2019 roku</w:t>
      </w:r>
    </w:p>
    <w:p w:rsidR="00770242" w:rsidRDefault="00F560FF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uchwały budżetowej Gminy Rogoźno na 2020 rok </w:t>
      </w:r>
      <w:r w:rsidR="00770242">
        <w:rPr>
          <w:rFonts w:ascii="Arial" w:hAnsi="Arial" w:cs="Arial"/>
          <w:sz w:val="22"/>
          <w:szCs w:val="22"/>
        </w:rPr>
        <w:t>zmienionej</w:t>
      </w:r>
      <w:r w:rsidR="003A043C">
        <w:rPr>
          <w:rFonts w:ascii="Arial" w:hAnsi="Arial" w:cs="Arial"/>
          <w:sz w:val="22"/>
          <w:szCs w:val="22"/>
        </w:rPr>
        <w:t>:</w:t>
      </w:r>
      <w:r w:rsidR="00770242">
        <w:rPr>
          <w:rFonts w:ascii="Arial" w:hAnsi="Arial" w:cs="Arial"/>
          <w:sz w:val="22"/>
          <w:szCs w:val="22"/>
        </w:rPr>
        <w:t xml:space="preserve"> </w:t>
      </w:r>
    </w:p>
    <w:p w:rsidR="003A043C" w:rsidRDefault="00770242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XXV/251/2020 Rady Miejskiej w Rogoźnie z dnia 27 stycznia 2020 roku</w:t>
      </w:r>
      <w:r w:rsidR="003A043C">
        <w:rPr>
          <w:rFonts w:ascii="Arial" w:hAnsi="Arial" w:cs="Arial"/>
          <w:sz w:val="22"/>
          <w:szCs w:val="22"/>
        </w:rPr>
        <w:t>,</w:t>
      </w:r>
    </w:p>
    <w:p w:rsidR="00506437" w:rsidRDefault="003A043C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XXVI/252/2020 Rady Miejskiej w Rogoźnie z dnia 24 lutego 2020 roku</w:t>
      </w:r>
      <w:r w:rsidR="00506437">
        <w:rPr>
          <w:rFonts w:ascii="Arial" w:hAnsi="Arial" w:cs="Arial"/>
          <w:sz w:val="22"/>
          <w:szCs w:val="22"/>
        </w:rPr>
        <w:t>,</w:t>
      </w:r>
    </w:p>
    <w:p w:rsidR="00770242" w:rsidRDefault="00506437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OR.0050.1.63.2020 Burmistrza Rogoźna z dnia 30 marca 2020 roku,</w:t>
      </w:r>
    </w:p>
    <w:p w:rsidR="00506437" w:rsidRDefault="00506437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OR.0050.1.64.2020 Burmistrza Rogoźna z dnia 30 marca 2020 roku</w:t>
      </w:r>
      <w:r w:rsidR="00A210B1">
        <w:rPr>
          <w:rFonts w:ascii="Arial" w:hAnsi="Arial" w:cs="Arial"/>
          <w:sz w:val="22"/>
          <w:szCs w:val="22"/>
        </w:rPr>
        <w:t>,</w:t>
      </w:r>
    </w:p>
    <w:p w:rsidR="00A210B1" w:rsidRDefault="00A210B1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OR.0050.1.68.2020 Burmistrza Rogoźna z dnia 15 kwietnia 2020 roku,</w:t>
      </w:r>
    </w:p>
    <w:p w:rsidR="00A210B1" w:rsidRDefault="00A210B1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OR.0050.1.69.2020 Burmistrza Rogoźna z dnia 16 kwietnia 2020 roku,</w:t>
      </w:r>
    </w:p>
    <w:p w:rsidR="00A210B1" w:rsidRDefault="00EC7854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OR.0050.1.73.</w:t>
      </w:r>
      <w:r w:rsidR="00A210B1">
        <w:rPr>
          <w:rFonts w:ascii="Arial" w:hAnsi="Arial" w:cs="Arial"/>
          <w:sz w:val="22"/>
          <w:szCs w:val="22"/>
        </w:rPr>
        <w:t>2020 Burmistrza Rogoźna z dnia 27 kwietnia 2020 roku</w:t>
      </w:r>
      <w:r>
        <w:rPr>
          <w:rFonts w:ascii="Arial" w:hAnsi="Arial" w:cs="Arial"/>
          <w:sz w:val="22"/>
          <w:szCs w:val="22"/>
        </w:rPr>
        <w:t>,</w:t>
      </w:r>
    </w:p>
    <w:p w:rsidR="00EC7854" w:rsidRDefault="00EC7854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XXVIII/288/2020 Rady Miejskiej w Rogoźnie z dnia 29 kwietnia 2020 roku</w:t>
      </w:r>
      <w:r w:rsidR="00B4062A">
        <w:rPr>
          <w:rFonts w:ascii="Arial" w:hAnsi="Arial" w:cs="Arial"/>
          <w:sz w:val="22"/>
          <w:szCs w:val="22"/>
        </w:rPr>
        <w:t>,</w:t>
      </w:r>
    </w:p>
    <w:p w:rsidR="00B4062A" w:rsidRDefault="00B4062A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XXIX/291/2020 Rady Miejskiej w Rogoźnie z dnia 07 maja 2020 roku</w:t>
      </w:r>
      <w:r w:rsidR="0006626B">
        <w:rPr>
          <w:rFonts w:ascii="Arial" w:hAnsi="Arial" w:cs="Arial"/>
          <w:sz w:val="22"/>
          <w:szCs w:val="22"/>
        </w:rPr>
        <w:t>,</w:t>
      </w:r>
    </w:p>
    <w:p w:rsidR="0006626B" w:rsidRDefault="0006626B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XXX/295/2020 Rady Miejskiej w Rogoźnie z dnia 19 maja 2020 roku,</w:t>
      </w:r>
    </w:p>
    <w:p w:rsidR="0006626B" w:rsidRDefault="0006626B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OR.0050.1.100.2020 Burmistrza Rogoźna z dnia 28 maja 2020 roku,</w:t>
      </w:r>
    </w:p>
    <w:p w:rsidR="0006626B" w:rsidRDefault="0006626B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OR.0050.1.103.2020 Burmistrza Rogoźna z dnia 4 czerwca 2020 roku</w:t>
      </w:r>
      <w:r w:rsidR="00657659">
        <w:rPr>
          <w:rFonts w:ascii="Arial" w:hAnsi="Arial" w:cs="Arial"/>
          <w:sz w:val="22"/>
          <w:szCs w:val="22"/>
        </w:rPr>
        <w:t>,</w:t>
      </w:r>
    </w:p>
    <w:p w:rsidR="00657659" w:rsidRDefault="00657659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XXXII/317/2020 Rady Miejskiej w Rogoźnie z dnia 19 czerwca 2020 roku,</w:t>
      </w:r>
    </w:p>
    <w:p w:rsidR="00C12524" w:rsidRDefault="00657659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OR.0050.1.120.2020 Burmistrza Rogoźna z dnia 23 czerwca 2020 roku</w:t>
      </w:r>
      <w:r w:rsidR="00C12524">
        <w:rPr>
          <w:rFonts w:ascii="Arial" w:hAnsi="Arial" w:cs="Arial"/>
          <w:sz w:val="22"/>
          <w:szCs w:val="22"/>
        </w:rPr>
        <w:t>,</w:t>
      </w:r>
    </w:p>
    <w:p w:rsidR="008E799A" w:rsidRDefault="00254CF3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XXXIV/323/2020 Rady Miejskiej w Rogoźnie z dnia 9 lipca 2020 roku,</w:t>
      </w:r>
    </w:p>
    <w:p w:rsidR="00254CF3" w:rsidRDefault="00254CF3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OR.0050.1.158.2020 Burmistrza Rogoźna z dnia 21 lipca 2020 roku</w:t>
      </w:r>
      <w:r w:rsidR="00C409EA">
        <w:rPr>
          <w:rFonts w:ascii="Arial" w:hAnsi="Arial" w:cs="Arial"/>
          <w:sz w:val="22"/>
          <w:szCs w:val="22"/>
        </w:rPr>
        <w:t>,</w:t>
      </w:r>
    </w:p>
    <w:p w:rsidR="00C409EA" w:rsidRDefault="00C409EA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XXXV/327/2020 Rady Miejskiej w Rogoźnie z dnia 2</w:t>
      </w:r>
      <w:r w:rsidR="00B173D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B173DF">
        <w:rPr>
          <w:rFonts w:ascii="Arial" w:hAnsi="Arial" w:cs="Arial"/>
          <w:sz w:val="22"/>
          <w:szCs w:val="22"/>
        </w:rPr>
        <w:t>lipca</w:t>
      </w:r>
      <w:r>
        <w:rPr>
          <w:rFonts w:ascii="Arial" w:hAnsi="Arial" w:cs="Arial"/>
          <w:sz w:val="22"/>
          <w:szCs w:val="22"/>
        </w:rPr>
        <w:t xml:space="preserve"> 2020 roku</w:t>
      </w:r>
      <w:r w:rsidR="00440653">
        <w:rPr>
          <w:rFonts w:ascii="Arial" w:hAnsi="Arial" w:cs="Arial"/>
          <w:sz w:val="22"/>
          <w:szCs w:val="22"/>
        </w:rPr>
        <w:t>,</w:t>
      </w:r>
    </w:p>
    <w:p w:rsidR="00440653" w:rsidRDefault="00440653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XXXVI/336/2020 Rady Miejskiej w Rogoźnie z dnia 26 sierpnia 2020 r.</w:t>
      </w:r>
      <w:r w:rsidR="002359A7">
        <w:rPr>
          <w:rFonts w:ascii="Arial" w:hAnsi="Arial" w:cs="Arial"/>
          <w:sz w:val="22"/>
          <w:szCs w:val="22"/>
        </w:rPr>
        <w:t>,</w:t>
      </w:r>
    </w:p>
    <w:p w:rsidR="00525B62" w:rsidRDefault="002359A7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XXXVII/338/2020 Rady Miejskiej w Rog</w:t>
      </w:r>
      <w:r w:rsidR="00525B62">
        <w:rPr>
          <w:rFonts w:ascii="Arial" w:hAnsi="Arial" w:cs="Arial"/>
          <w:sz w:val="22"/>
          <w:szCs w:val="22"/>
        </w:rPr>
        <w:t>oźnie z dnia 03 września 2020 r.,</w:t>
      </w:r>
    </w:p>
    <w:p w:rsidR="00DC5D82" w:rsidRDefault="00DC5D82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XXXVIII/342/2020 Rady Miejskiej w Rogoźnie z dnia 14 września 2020 r.,</w:t>
      </w:r>
    </w:p>
    <w:p w:rsidR="00DC5D82" w:rsidRDefault="00DC5D82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OR.0050.1.222.2020 Burmistrza Rogoźna z dnia 30 września 2020 r.,</w:t>
      </w:r>
    </w:p>
    <w:p w:rsidR="002359A7" w:rsidRDefault="00525B62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OR.0050.1.234.2020 Burmistrza Rogoźna z dnia 16 października2020 r.</w:t>
      </w:r>
      <w:r w:rsidR="002359A7">
        <w:rPr>
          <w:rFonts w:ascii="Arial" w:hAnsi="Arial" w:cs="Arial"/>
          <w:sz w:val="22"/>
          <w:szCs w:val="22"/>
        </w:rPr>
        <w:t xml:space="preserve"> </w:t>
      </w:r>
    </w:p>
    <w:p w:rsidR="000C038D" w:rsidRPr="00372017" w:rsidRDefault="00657659" w:rsidP="00657659">
      <w:pPr>
        <w:tabs>
          <w:tab w:val="left" w:pos="540"/>
        </w:tabs>
        <w:ind w:left="539" w:right="-47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60FF">
        <w:rPr>
          <w:rFonts w:ascii="Arial" w:hAnsi="Arial" w:cs="Arial"/>
          <w:sz w:val="22"/>
          <w:szCs w:val="22"/>
        </w:rPr>
        <w:t xml:space="preserve">wprowadza się następujące </w:t>
      </w:r>
      <w:r w:rsidR="00770242">
        <w:rPr>
          <w:rFonts w:ascii="Arial" w:hAnsi="Arial" w:cs="Arial"/>
          <w:sz w:val="22"/>
          <w:szCs w:val="22"/>
        </w:rPr>
        <w:t xml:space="preserve"> </w:t>
      </w:r>
      <w:r w:rsidR="00F560FF">
        <w:rPr>
          <w:rFonts w:ascii="Arial" w:hAnsi="Arial" w:cs="Arial"/>
          <w:sz w:val="22"/>
          <w:szCs w:val="22"/>
        </w:rPr>
        <w:t>zmiany:</w:t>
      </w:r>
    </w:p>
    <w:p w:rsidR="006B34F7" w:rsidRPr="00AB1B00" w:rsidRDefault="00AB1B00" w:rsidP="00AC02D2">
      <w:pPr>
        <w:pStyle w:val="Akapitzlist"/>
        <w:numPr>
          <w:ilvl w:val="0"/>
          <w:numId w:val="17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AB1B00">
        <w:rPr>
          <w:rFonts w:ascii="Arial" w:hAnsi="Arial" w:cs="Arial"/>
          <w:sz w:val="22"/>
          <w:szCs w:val="22"/>
        </w:rPr>
        <w:t>Zmniejsza</w:t>
      </w:r>
      <w:r w:rsidR="0060544E" w:rsidRPr="00AB1B00">
        <w:rPr>
          <w:rFonts w:ascii="Arial" w:hAnsi="Arial" w:cs="Arial"/>
          <w:sz w:val="22"/>
          <w:szCs w:val="22"/>
        </w:rPr>
        <w:t xml:space="preserve"> się wydatki b</w:t>
      </w:r>
      <w:r w:rsidR="00506437" w:rsidRPr="00AB1B00">
        <w:rPr>
          <w:rFonts w:ascii="Arial" w:hAnsi="Arial" w:cs="Arial"/>
          <w:sz w:val="22"/>
          <w:szCs w:val="22"/>
        </w:rPr>
        <w:t xml:space="preserve">udżetu Gminy o kwotę </w:t>
      </w:r>
      <w:r w:rsidR="00506437" w:rsidRPr="00AB1B00">
        <w:rPr>
          <w:rFonts w:ascii="Arial" w:hAnsi="Arial" w:cs="Arial"/>
          <w:sz w:val="22"/>
          <w:szCs w:val="22"/>
        </w:rPr>
        <w:tab/>
      </w:r>
      <w:r w:rsidR="00506437" w:rsidRPr="00AB1B00">
        <w:rPr>
          <w:rFonts w:ascii="Arial" w:hAnsi="Arial" w:cs="Arial"/>
          <w:sz w:val="22"/>
          <w:szCs w:val="22"/>
        </w:rPr>
        <w:tab/>
      </w:r>
      <w:r w:rsidR="00506437" w:rsidRPr="00AB1B00">
        <w:rPr>
          <w:rFonts w:ascii="Arial" w:hAnsi="Arial" w:cs="Arial"/>
          <w:sz w:val="22"/>
          <w:szCs w:val="22"/>
        </w:rPr>
        <w:tab/>
      </w:r>
      <w:r w:rsidR="00506437" w:rsidRPr="00AB1B00">
        <w:rPr>
          <w:rFonts w:ascii="Arial" w:hAnsi="Arial" w:cs="Arial"/>
          <w:sz w:val="22"/>
          <w:szCs w:val="22"/>
        </w:rPr>
        <w:tab/>
      </w:r>
      <w:r w:rsidR="00DA7FCF" w:rsidRPr="00AB1B00">
        <w:rPr>
          <w:rFonts w:ascii="Arial" w:hAnsi="Arial" w:cs="Arial"/>
          <w:b/>
          <w:sz w:val="22"/>
          <w:szCs w:val="22"/>
        </w:rPr>
        <w:t xml:space="preserve">  </w:t>
      </w:r>
      <w:r w:rsidR="00944A1E" w:rsidRPr="00AB1B00">
        <w:rPr>
          <w:rFonts w:ascii="Arial" w:hAnsi="Arial" w:cs="Arial"/>
          <w:b/>
          <w:sz w:val="22"/>
          <w:szCs w:val="22"/>
        </w:rPr>
        <w:t xml:space="preserve">  </w:t>
      </w:r>
      <w:r w:rsidRPr="00AB1B00">
        <w:rPr>
          <w:rFonts w:ascii="Arial" w:hAnsi="Arial" w:cs="Arial"/>
          <w:b/>
          <w:sz w:val="22"/>
          <w:szCs w:val="22"/>
        </w:rPr>
        <w:t xml:space="preserve">       </w:t>
      </w:r>
      <w:r w:rsidR="00944A1E" w:rsidRPr="00AB1B00">
        <w:rPr>
          <w:rFonts w:ascii="Arial" w:hAnsi="Arial" w:cs="Arial"/>
          <w:b/>
          <w:sz w:val="22"/>
          <w:szCs w:val="22"/>
        </w:rPr>
        <w:t xml:space="preserve"> </w:t>
      </w:r>
      <w:r w:rsidRPr="00AB1B00">
        <w:rPr>
          <w:rFonts w:ascii="Arial" w:hAnsi="Arial" w:cs="Arial"/>
          <w:b/>
          <w:sz w:val="22"/>
          <w:szCs w:val="22"/>
        </w:rPr>
        <w:t>450,00</w:t>
      </w:r>
      <w:r w:rsidR="0060544E" w:rsidRPr="00AB1B00">
        <w:rPr>
          <w:rFonts w:ascii="Arial" w:hAnsi="Arial" w:cs="Arial"/>
          <w:b/>
          <w:sz w:val="22"/>
          <w:szCs w:val="22"/>
        </w:rPr>
        <w:t xml:space="preserve"> </w:t>
      </w:r>
      <w:r w:rsidR="0060544E" w:rsidRPr="00AB1B00">
        <w:rPr>
          <w:rFonts w:ascii="Arial" w:hAnsi="Arial" w:cs="Arial"/>
          <w:sz w:val="22"/>
          <w:szCs w:val="22"/>
        </w:rPr>
        <w:t xml:space="preserve"> </w:t>
      </w:r>
      <w:r w:rsidR="006B34F7" w:rsidRPr="00AB1B00">
        <w:rPr>
          <w:rFonts w:ascii="Arial" w:hAnsi="Arial" w:cs="Arial"/>
          <w:sz w:val="22"/>
          <w:szCs w:val="22"/>
        </w:rPr>
        <w:t xml:space="preserve">    </w:t>
      </w:r>
    </w:p>
    <w:p w:rsidR="006B34F7" w:rsidRPr="00AB1B00" w:rsidRDefault="006B34F7" w:rsidP="006B34F7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 w:rsidRPr="00AB1B00">
        <w:rPr>
          <w:rFonts w:ascii="Arial" w:hAnsi="Arial" w:cs="Arial"/>
          <w:sz w:val="22"/>
          <w:szCs w:val="22"/>
        </w:rPr>
        <w:t xml:space="preserve">    i ustala się na kwotę </w:t>
      </w:r>
      <w:r w:rsidRPr="00AB1B00">
        <w:rPr>
          <w:rFonts w:ascii="Arial" w:hAnsi="Arial" w:cs="Arial"/>
          <w:sz w:val="22"/>
          <w:szCs w:val="22"/>
        </w:rPr>
        <w:tab/>
      </w:r>
      <w:r w:rsidRPr="00AB1B00">
        <w:rPr>
          <w:rFonts w:ascii="Arial" w:hAnsi="Arial" w:cs="Arial"/>
          <w:sz w:val="22"/>
          <w:szCs w:val="22"/>
        </w:rPr>
        <w:tab/>
      </w:r>
      <w:r w:rsidRPr="00AB1B00">
        <w:rPr>
          <w:rFonts w:ascii="Arial" w:hAnsi="Arial" w:cs="Arial"/>
          <w:sz w:val="22"/>
          <w:szCs w:val="22"/>
        </w:rPr>
        <w:tab/>
      </w:r>
      <w:r w:rsidRPr="00AB1B00">
        <w:rPr>
          <w:rFonts w:ascii="Arial" w:hAnsi="Arial" w:cs="Arial"/>
          <w:sz w:val="22"/>
          <w:szCs w:val="22"/>
        </w:rPr>
        <w:tab/>
      </w:r>
      <w:r w:rsidRPr="00AB1B00">
        <w:rPr>
          <w:rFonts w:ascii="Arial" w:hAnsi="Arial" w:cs="Arial"/>
          <w:sz w:val="22"/>
          <w:szCs w:val="22"/>
        </w:rPr>
        <w:tab/>
      </w:r>
      <w:r w:rsidRPr="00AB1B00">
        <w:rPr>
          <w:rFonts w:ascii="Arial" w:hAnsi="Arial" w:cs="Arial"/>
          <w:sz w:val="22"/>
          <w:szCs w:val="22"/>
        </w:rPr>
        <w:tab/>
        <w:t xml:space="preserve">         </w:t>
      </w:r>
      <w:r w:rsidR="0060544E" w:rsidRPr="00AB1B00">
        <w:rPr>
          <w:rFonts w:ascii="Arial" w:hAnsi="Arial" w:cs="Arial"/>
          <w:sz w:val="22"/>
          <w:szCs w:val="22"/>
        </w:rPr>
        <w:t xml:space="preserve"> </w:t>
      </w:r>
      <w:r w:rsidRPr="00AB1B00">
        <w:rPr>
          <w:rFonts w:ascii="Arial" w:hAnsi="Arial" w:cs="Arial"/>
          <w:sz w:val="22"/>
          <w:szCs w:val="22"/>
        </w:rPr>
        <w:t xml:space="preserve">  </w:t>
      </w:r>
      <w:r w:rsidR="00DA7FCF" w:rsidRPr="00AB1B00">
        <w:rPr>
          <w:rFonts w:ascii="Arial" w:hAnsi="Arial" w:cs="Arial"/>
          <w:b/>
          <w:sz w:val="22"/>
          <w:szCs w:val="22"/>
        </w:rPr>
        <w:t>9</w:t>
      </w:r>
      <w:r w:rsidR="00BA4E5B" w:rsidRPr="00AB1B00">
        <w:rPr>
          <w:rFonts w:ascii="Arial" w:hAnsi="Arial" w:cs="Arial"/>
          <w:b/>
          <w:sz w:val="22"/>
          <w:szCs w:val="22"/>
        </w:rPr>
        <w:t>6</w:t>
      </w:r>
      <w:r w:rsidR="0060544E" w:rsidRPr="00AB1B00">
        <w:rPr>
          <w:rFonts w:ascii="Arial" w:hAnsi="Arial" w:cs="Arial"/>
          <w:b/>
          <w:sz w:val="22"/>
          <w:szCs w:val="22"/>
        </w:rPr>
        <w:t>.</w:t>
      </w:r>
      <w:r w:rsidR="00AB1B00">
        <w:rPr>
          <w:rFonts w:ascii="Arial" w:hAnsi="Arial" w:cs="Arial"/>
          <w:b/>
          <w:sz w:val="22"/>
          <w:szCs w:val="22"/>
        </w:rPr>
        <w:t>274</w:t>
      </w:r>
      <w:r w:rsidR="0060544E" w:rsidRPr="00AB1B00">
        <w:rPr>
          <w:rFonts w:ascii="Arial" w:hAnsi="Arial" w:cs="Arial"/>
          <w:b/>
          <w:sz w:val="22"/>
          <w:szCs w:val="22"/>
        </w:rPr>
        <w:t>.</w:t>
      </w:r>
      <w:r w:rsidR="00AB1B00">
        <w:rPr>
          <w:rFonts w:ascii="Arial" w:hAnsi="Arial" w:cs="Arial"/>
          <w:b/>
          <w:sz w:val="22"/>
          <w:szCs w:val="22"/>
        </w:rPr>
        <w:t>398</w:t>
      </w:r>
      <w:r w:rsidR="0060544E" w:rsidRPr="00AB1B00">
        <w:rPr>
          <w:rFonts w:ascii="Arial" w:hAnsi="Arial" w:cs="Arial"/>
          <w:b/>
          <w:sz w:val="22"/>
          <w:szCs w:val="22"/>
        </w:rPr>
        <w:t>,</w:t>
      </w:r>
      <w:r w:rsidR="00AB1B00">
        <w:rPr>
          <w:rFonts w:ascii="Arial" w:hAnsi="Arial" w:cs="Arial"/>
          <w:b/>
          <w:sz w:val="22"/>
          <w:szCs w:val="22"/>
        </w:rPr>
        <w:t>71</w:t>
      </w:r>
      <w:r w:rsidRPr="00AB1B00">
        <w:rPr>
          <w:rFonts w:ascii="Arial" w:hAnsi="Arial" w:cs="Arial"/>
          <w:b/>
          <w:sz w:val="22"/>
          <w:szCs w:val="22"/>
        </w:rPr>
        <w:t xml:space="preserve">   </w:t>
      </w:r>
    </w:p>
    <w:p w:rsidR="00FB454B" w:rsidRPr="00AB1B00" w:rsidRDefault="006B34F7" w:rsidP="006B34F7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AB1B00">
        <w:rPr>
          <w:rFonts w:ascii="Arial" w:hAnsi="Arial" w:cs="Arial"/>
          <w:b/>
          <w:sz w:val="22"/>
          <w:szCs w:val="22"/>
        </w:rPr>
        <w:t xml:space="preserve">    </w:t>
      </w:r>
      <w:r w:rsidR="00F560FF" w:rsidRPr="00AB1B00">
        <w:rPr>
          <w:rFonts w:ascii="Arial" w:hAnsi="Arial" w:cs="Arial"/>
          <w:sz w:val="22"/>
          <w:szCs w:val="22"/>
        </w:rPr>
        <w:t>Po dokonanych zmianach plan wydatków wynosi</w:t>
      </w:r>
      <w:r w:rsidRPr="00AB1B00">
        <w:rPr>
          <w:rFonts w:ascii="Arial" w:hAnsi="Arial" w:cs="Arial"/>
          <w:b/>
          <w:sz w:val="22"/>
          <w:szCs w:val="22"/>
        </w:rPr>
        <w:t xml:space="preserve"> </w:t>
      </w:r>
      <w:r w:rsidRPr="00AB1B00">
        <w:rPr>
          <w:rFonts w:ascii="Arial" w:hAnsi="Arial" w:cs="Arial"/>
          <w:b/>
          <w:sz w:val="22"/>
          <w:szCs w:val="22"/>
        </w:rPr>
        <w:tab/>
      </w:r>
      <w:r w:rsidR="00FB454B" w:rsidRPr="00AB1B00">
        <w:rPr>
          <w:rFonts w:ascii="Arial" w:hAnsi="Arial" w:cs="Arial"/>
          <w:sz w:val="22"/>
          <w:szCs w:val="22"/>
        </w:rPr>
        <w:tab/>
      </w:r>
      <w:r w:rsidR="0060544E" w:rsidRPr="00AB1B00">
        <w:rPr>
          <w:rFonts w:ascii="Arial" w:hAnsi="Arial" w:cs="Arial"/>
          <w:sz w:val="22"/>
          <w:szCs w:val="22"/>
        </w:rPr>
        <w:t xml:space="preserve">            </w:t>
      </w:r>
      <w:r w:rsidR="00DA7FCF" w:rsidRPr="00AB1B00">
        <w:rPr>
          <w:rFonts w:ascii="Arial" w:hAnsi="Arial" w:cs="Arial"/>
          <w:b/>
          <w:sz w:val="22"/>
          <w:szCs w:val="22"/>
        </w:rPr>
        <w:t>9</w:t>
      </w:r>
      <w:r w:rsidR="00BA4E5B" w:rsidRPr="00AB1B00">
        <w:rPr>
          <w:rFonts w:ascii="Arial" w:hAnsi="Arial" w:cs="Arial"/>
          <w:b/>
          <w:sz w:val="22"/>
          <w:szCs w:val="22"/>
        </w:rPr>
        <w:t>6</w:t>
      </w:r>
      <w:r w:rsidR="00182D11" w:rsidRPr="00AB1B00">
        <w:rPr>
          <w:rFonts w:ascii="Arial" w:hAnsi="Arial" w:cs="Arial"/>
          <w:b/>
          <w:sz w:val="22"/>
          <w:szCs w:val="22"/>
        </w:rPr>
        <w:t>.</w:t>
      </w:r>
      <w:r w:rsidR="00AB1B00">
        <w:rPr>
          <w:rFonts w:ascii="Arial" w:hAnsi="Arial" w:cs="Arial"/>
          <w:b/>
          <w:sz w:val="22"/>
          <w:szCs w:val="22"/>
        </w:rPr>
        <w:t>274</w:t>
      </w:r>
      <w:r w:rsidR="00182D11" w:rsidRPr="00AB1B00">
        <w:rPr>
          <w:rFonts w:ascii="Arial" w:hAnsi="Arial" w:cs="Arial"/>
          <w:b/>
          <w:sz w:val="22"/>
          <w:szCs w:val="22"/>
        </w:rPr>
        <w:t>.</w:t>
      </w:r>
      <w:r w:rsidR="00AB1B00">
        <w:rPr>
          <w:rFonts w:ascii="Arial" w:hAnsi="Arial" w:cs="Arial"/>
          <w:b/>
          <w:sz w:val="22"/>
          <w:szCs w:val="22"/>
        </w:rPr>
        <w:t>398</w:t>
      </w:r>
      <w:r w:rsidR="00182D11" w:rsidRPr="00AB1B00">
        <w:rPr>
          <w:rFonts w:ascii="Arial" w:hAnsi="Arial" w:cs="Arial"/>
          <w:b/>
          <w:sz w:val="22"/>
          <w:szCs w:val="22"/>
        </w:rPr>
        <w:t>,</w:t>
      </w:r>
      <w:r w:rsidR="00AB1B00">
        <w:rPr>
          <w:rFonts w:ascii="Arial" w:hAnsi="Arial" w:cs="Arial"/>
          <w:b/>
          <w:sz w:val="22"/>
          <w:szCs w:val="22"/>
        </w:rPr>
        <w:t>71</w:t>
      </w:r>
      <w:r w:rsidR="00FB454B" w:rsidRPr="00AB1B00">
        <w:rPr>
          <w:rFonts w:ascii="Arial" w:hAnsi="Arial" w:cs="Arial"/>
          <w:b/>
          <w:sz w:val="22"/>
          <w:szCs w:val="22"/>
        </w:rPr>
        <w:t xml:space="preserve"> </w:t>
      </w:r>
    </w:p>
    <w:p w:rsidR="00FB454B" w:rsidRPr="00AB1B00" w:rsidRDefault="00FB454B" w:rsidP="00EF0BDB">
      <w:pPr>
        <w:tabs>
          <w:tab w:val="left" w:pos="360"/>
          <w:tab w:val="left" w:pos="540"/>
          <w:tab w:val="left" w:pos="720"/>
        </w:tabs>
        <w:ind w:left="708" w:right="-288"/>
        <w:jc w:val="both"/>
        <w:rPr>
          <w:rFonts w:ascii="Arial" w:hAnsi="Arial" w:cs="Arial"/>
          <w:sz w:val="22"/>
          <w:szCs w:val="22"/>
        </w:rPr>
      </w:pPr>
      <w:r w:rsidRPr="00AB1B00">
        <w:rPr>
          <w:b/>
          <w:i/>
        </w:rPr>
        <w:tab/>
      </w:r>
      <w:r w:rsidR="00EF0BDB" w:rsidRPr="00AB1B00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AB1B00">
        <w:rPr>
          <w:rFonts w:ascii="Arial" w:hAnsi="Arial" w:cs="Arial"/>
          <w:b/>
          <w:i/>
          <w:sz w:val="22"/>
          <w:szCs w:val="22"/>
        </w:rPr>
        <w:t>2</w:t>
      </w:r>
      <w:r w:rsidR="00EF0BDB" w:rsidRPr="00AB1B00">
        <w:rPr>
          <w:rFonts w:ascii="Arial" w:hAnsi="Arial" w:cs="Arial"/>
          <w:b/>
          <w:i/>
          <w:sz w:val="22"/>
          <w:szCs w:val="22"/>
        </w:rPr>
        <w:t xml:space="preserve"> do  uchwały</w:t>
      </w:r>
      <w:r w:rsidR="005B157E" w:rsidRPr="00AB1B00">
        <w:rPr>
          <w:rFonts w:ascii="Arial" w:hAnsi="Arial" w:cs="Arial"/>
          <w:b/>
          <w:i/>
          <w:sz w:val="22"/>
          <w:szCs w:val="22"/>
        </w:rPr>
        <w:t xml:space="preserve"> budżetowej</w:t>
      </w:r>
      <w:r w:rsidR="00EF0BDB" w:rsidRPr="00AB1B00">
        <w:rPr>
          <w:rFonts w:ascii="Arial" w:hAnsi="Arial" w:cs="Arial"/>
          <w:b/>
          <w:i/>
          <w:sz w:val="22"/>
          <w:szCs w:val="22"/>
        </w:rPr>
        <w:t xml:space="preserve"> </w:t>
      </w:r>
      <w:r w:rsidR="005B157E" w:rsidRPr="00AB1B00">
        <w:rPr>
          <w:rFonts w:ascii="Arial" w:hAnsi="Arial" w:cs="Arial"/>
          <w:b/>
          <w:i/>
          <w:sz w:val="22"/>
          <w:szCs w:val="22"/>
        </w:rPr>
        <w:t xml:space="preserve">ulega zmianie i otrzymuje brzmienie            </w:t>
      </w:r>
      <w:r w:rsidR="00EF0BDB" w:rsidRPr="00AB1B00">
        <w:rPr>
          <w:rFonts w:ascii="Arial" w:hAnsi="Arial" w:cs="Arial"/>
          <w:b/>
          <w:i/>
          <w:sz w:val="22"/>
          <w:szCs w:val="22"/>
        </w:rPr>
        <w:t xml:space="preserve"> załącznika nr </w:t>
      </w:r>
      <w:r w:rsidR="00AB1B00">
        <w:rPr>
          <w:rFonts w:ascii="Arial" w:hAnsi="Arial" w:cs="Arial"/>
          <w:b/>
          <w:i/>
          <w:sz w:val="22"/>
          <w:szCs w:val="22"/>
        </w:rPr>
        <w:t>1</w:t>
      </w:r>
      <w:r w:rsidR="00EF0BDB" w:rsidRPr="00AB1B00">
        <w:rPr>
          <w:rFonts w:ascii="Arial" w:hAnsi="Arial" w:cs="Arial"/>
          <w:b/>
          <w:i/>
          <w:sz w:val="22"/>
          <w:szCs w:val="22"/>
        </w:rPr>
        <w:t xml:space="preserve"> </w:t>
      </w:r>
      <w:r w:rsidR="005B157E" w:rsidRPr="00AB1B00">
        <w:rPr>
          <w:rFonts w:ascii="Arial" w:hAnsi="Arial" w:cs="Arial"/>
          <w:b/>
          <w:i/>
          <w:sz w:val="22"/>
          <w:szCs w:val="22"/>
        </w:rPr>
        <w:t xml:space="preserve">do </w:t>
      </w:r>
      <w:r w:rsidR="00EF0BDB" w:rsidRPr="00AB1B00">
        <w:rPr>
          <w:rFonts w:ascii="Arial" w:hAnsi="Arial" w:cs="Arial"/>
          <w:b/>
          <w:i/>
          <w:sz w:val="22"/>
          <w:szCs w:val="22"/>
        </w:rPr>
        <w:t>niniejszej uchwały</w:t>
      </w:r>
      <w:r w:rsidR="00B17685" w:rsidRPr="00AB1B00">
        <w:rPr>
          <w:rFonts w:ascii="Arial" w:hAnsi="Arial" w:cs="Arial"/>
          <w:b/>
          <w:i/>
          <w:sz w:val="20"/>
          <w:szCs w:val="20"/>
        </w:rPr>
        <w:t>.</w:t>
      </w:r>
      <w:r w:rsidR="00AC6997" w:rsidRPr="00AB1B00">
        <w:rPr>
          <w:rFonts w:ascii="Arial" w:hAnsi="Arial" w:cs="Arial"/>
          <w:sz w:val="22"/>
          <w:szCs w:val="22"/>
        </w:rPr>
        <w:tab/>
      </w:r>
    </w:p>
    <w:p w:rsidR="00FB454B" w:rsidRPr="00AB1B00" w:rsidRDefault="00FB454B" w:rsidP="00342832">
      <w:pPr>
        <w:tabs>
          <w:tab w:val="left" w:pos="360"/>
          <w:tab w:val="left" w:pos="720"/>
          <w:tab w:val="left" w:pos="108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525B62">
        <w:rPr>
          <w:rFonts w:ascii="Arial" w:hAnsi="Arial" w:cs="Arial"/>
          <w:color w:val="FF0000"/>
          <w:sz w:val="20"/>
          <w:szCs w:val="20"/>
        </w:rPr>
        <w:tab/>
      </w:r>
      <w:r w:rsidRPr="00525B62">
        <w:rPr>
          <w:rFonts w:ascii="Arial" w:hAnsi="Arial" w:cs="Arial"/>
          <w:color w:val="FF0000"/>
          <w:sz w:val="22"/>
          <w:szCs w:val="22"/>
        </w:rPr>
        <w:tab/>
      </w:r>
      <w:r w:rsidRPr="00AB1B00">
        <w:rPr>
          <w:rFonts w:ascii="Arial" w:hAnsi="Arial" w:cs="Arial"/>
          <w:sz w:val="22"/>
          <w:szCs w:val="22"/>
        </w:rPr>
        <w:t>z tego:</w:t>
      </w:r>
    </w:p>
    <w:p w:rsidR="00B62E53" w:rsidRPr="00AB1B00" w:rsidRDefault="00FB454B" w:rsidP="009A258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 w:rsidRPr="00AB1B00">
        <w:rPr>
          <w:rFonts w:ascii="Arial" w:hAnsi="Arial" w:cs="Arial"/>
          <w:sz w:val="22"/>
          <w:szCs w:val="22"/>
        </w:rPr>
        <w:t>1)</w:t>
      </w:r>
      <w:r w:rsidRPr="00AB1B00">
        <w:rPr>
          <w:rFonts w:ascii="Arial" w:hAnsi="Arial" w:cs="Arial"/>
          <w:sz w:val="22"/>
          <w:szCs w:val="22"/>
        </w:rPr>
        <w:tab/>
        <w:t>wydatki bieżące w wysokości</w:t>
      </w:r>
      <w:r w:rsidRPr="00AB1B00">
        <w:rPr>
          <w:rFonts w:ascii="Arial" w:hAnsi="Arial" w:cs="Arial"/>
          <w:sz w:val="22"/>
          <w:szCs w:val="22"/>
        </w:rPr>
        <w:tab/>
      </w:r>
      <w:r w:rsidR="00BD5DCE" w:rsidRPr="00AB1B00">
        <w:rPr>
          <w:rFonts w:ascii="Arial" w:hAnsi="Arial" w:cs="Arial"/>
          <w:sz w:val="22"/>
          <w:szCs w:val="22"/>
        </w:rPr>
        <w:t>8</w:t>
      </w:r>
      <w:r w:rsidR="00AB1B00" w:rsidRPr="00AB1B00">
        <w:rPr>
          <w:rFonts w:ascii="Arial" w:hAnsi="Arial" w:cs="Arial"/>
          <w:sz w:val="22"/>
          <w:szCs w:val="22"/>
        </w:rPr>
        <w:t>6</w:t>
      </w:r>
      <w:r w:rsidR="00182D11" w:rsidRPr="00AB1B00">
        <w:rPr>
          <w:rFonts w:ascii="Arial" w:hAnsi="Arial" w:cs="Arial"/>
          <w:sz w:val="22"/>
          <w:szCs w:val="22"/>
        </w:rPr>
        <w:t>.</w:t>
      </w:r>
      <w:r w:rsidR="00AB1B00" w:rsidRPr="00AB1B00">
        <w:rPr>
          <w:rFonts w:ascii="Arial" w:hAnsi="Arial" w:cs="Arial"/>
          <w:sz w:val="22"/>
          <w:szCs w:val="22"/>
        </w:rPr>
        <w:t>137</w:t>
      </w:r>
      <w:r w:rsidR="00182D11" w:rsidRPr="00AB1B00">
        <w:rPr>
          <w:rFonts w:ascii="Arial" w:hAnsi="Arial" w:cs="Arial"/>
          <w:sz w:val="22"/>
          <w:szCs w:val="22"/>
        </w:rPr>
        <w:t>.</w:t>
      </w:r>
      <w:r w:rsidR="00AB1B00" w:rsidRPr="00AB1B00">
        <w:rPr>
          <w:rFonts w:ascii="Arial" w:hAnsi="Arial" w:cs="Arial"/>
          <w:sz w:val="22"/>
          <w:szCs w:val="22"/>
        </w:rPr>
        <w:t>354</w:t>
      </w:r>
      <w:r w:rsidR="00182D11" w:rsidRPr="00AB1B00">
        <w:rPr>
          <w:rFonts w:ascii="Arial" w:hAnsi="Arial" w:cs="Arial"/>
          <w:sz w:val="22"/>
          <w:szCs w:val="22"/>
        </w:rPr>
        <w:t>,</w:t>
      </w:r>
      <w:r w:rsidR="00AB1B00" w:rsidRPr="00AB1B00">
        <w:rPr>
          <w:rFonts w:ascii="Arial" w:hAnsi="Arial" w:cs="Arial"/>
          <w:sz w:val="22"/>
          <w:szCs w:val="22"/>
        </w:rPr>
        <w:t>27</w:t>
      </w:r>
      <w:r w:rsidRPr="00AB1B00">
        <w:rPr>
          <w:rFonts w:ascii="Arial" w:hAnsi="Arial" w:cs="Arial"/>
          <w:sz w:val="22"/>
          <w:szCs w:val="22"/>
        </w:rPr>
        <w:t xml:space="preserve"> zł</w:t>
      </w:r>
      <w:r w:rsidRPr="00AB1B00">
        <w:rPr>
          <w:rFonts w:ascii="Arial" w:hAnsi="Arial" w:cs="Arial"/>
          <w:sz w:val="20"/>
          <w:szCs w:val="20"/>
        </w:rPr>
        <w:tab/>
      </w:r>
      <w:r w:rsidRPr="00AB1B00">
        <w:rPr>
          <w:rFonts w:ascii="Arial" w:hAnsi="Arial" w:cs="Arial"/>
          <w:sz w:val="20"/>
          <w:szCs w:val="20"/>
        </w:rPr>
        <w:tab/>
      </w:r>
    </w:p>
    <w:p w:rsidR="00FB454B" w:rsidRPr="00AB1B00" w:rsidRDefault="00FB454B" w:rsidP="00FB454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2"/>
          <w:szCs w:val="22"/>
        </w:rPr>
      </w:pPr>
      <w:r w:rsidRPr="00AB1B00">
        <w:rPr>
          <w:rFonts w:ascii="Arial" w:hAnsi="Arial" w:cs="Arial"/>
          <w:sz w:val="22"/>
          <w:szCs w:val="22"/>
        </w:rPr>
        <w:t>2)</w:t>
      </w:r>
      <w:r w:rsidRPr="00AB1B00">
        <w:rPr>
          <w:rFonts w:ascii="Arial" w:hAnsi="Arial" w:cs="Arial"/>
          <w:sz w:val="22"/>
          <w:szCs w:val="22"/>
        </w:rPr>
        <w:tab/>
        <w:t>wydatki majątkowe w wysokości</w:t>
      </w:r>
      <w:r w:rsidRPr="00AB1B00">
        <w:rPr>
          <w:rFonts w:ascii="Arial" w:hAnsi="Arial" w:cs="Arial"/>
          <w:sz w:val="22"/>
          <w:szCs w:val="22"/>
        </w:rPr>
        <w:tab/>
      </w:r>
      <w:r w:rsidR="004977A9" w:rsidRPr="00AB1B00">
        <w:rPr>
          <w:rFonts w:ascii="Arial" w:hAnsi="Arial" w:cs="Arial"/>
          <w:sz w:val="22"/>
          <w:szCs w:val="22"/>
        </w:rPr>
        <w:t xml:space="preserve"> </w:t>
      </w:r>
      <w:r w:rsidR="00BA4E5B" w:rsidRPr="00AB1B00">
        <w:rPr>
          <w:rFonts w:ascii="Arial" w:hAnsi="Arial" w:cs="Arial"/>
          <w:sz w:val="22"/>
          <w:szCs w:val="22"/>
        </w:rPr>
        <w:t>10</w:t>
      </w:r>
      <w:r w:rsidR="00182D11" w:rsidRPr="00AB1B00">
        <w:rPr>
          <w:rFonts w:ascii="Arial" w:hAnsi="Arial" w:cs="Arial"/>
          <w:sz w:val="22"/>
          <w:szCs w:val="22"/>
        </w:rPr>
        <w:t>.</w:t>
      </w:r>
      <w:r w:rsidR="00AB1B00" w:rsidRPr="00AB1B00">
        <w:rPr>
          <w:rFonts w:ascii="Arial" w:hAnsi="Arial" w:cs="Arial"/>
          <w:sz w:val="22"/>
          <w:szCs w:val="22"/>
        </w:rPr>
        <w:t>137</w:t>
      </w:r>
      <w:r w:rsidR="00182D11" w:rsidRPr="00AB1B00">
        <w:rPr>
          <w:rFonts w:ascii="Arial" w:hAnsi="Arial" w:cs="Arial"/>
          <w:sz w:val="22"/>
          <w:szCs w:val="22"/>
        </w:rPr>
        <w:t>.</w:t>
      </w:r>
      <w:r w:rsidR="00AB1B00" w:rsidRPr="00AB1B00">
        <w:rPr>
          <w:rFonts w:ascii="Arial" w:hAnsi="Arial" w:cs="Arial"/>
          <w:sz w:val="22"/>
          <w:szCs w:val="22"/>
        </w:rPr>
        <w:t>044</w:t>
      </w:r>
      <w:r w:rsidR="00692953" w:rsidRPr="00AB1B00">
        <w:rPr>
          <w:rFonts w:ascii="Arial" w:hAnsi="Arial" w:cs="Arial"/>
          <w:sz w:val="22"/>
          <w:szCs w:val="22"/>
        </w:rPr>
        <w:t>,</w:t>
      </w:r>
      <w:r w:rsidR="00AB1B00" w:rsidRPr="00AB1B00">
        <w:rPr>
          <w:rFonts w:ascii="Arial" w:hAnsi="Arial" w:cs="Arial"/>
          <w:sz w:val="22"/>
          <w:szCs w:val="22"/>
        </w:rPr>
        <w:t>44</w:t>
      </w:r>
      <w:r w:rsidRPr="00AB1B00">
        <w:rPr>
          <w:rFonts w:ascii="Arial" w:hAnsi="Arial" w:cs="Arial"/>
          <w:sz w:val="22"/>
          <w:szCs w:val="22"/>
        </w:rPr>
        <w:t xml:space="preserve"> zł</w:t>
      </w:r>
    </w:p>
    <w:p w:rsidR="00520C10" w:rsidRPr="00AB1B00" w:rsidRDefault="003C1342" w:rsidP="000C038D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AB1B00">
        <w:rPr>
          <w:rFonts w:ascii="Arial" w:hAnsi="Arial" w:cs="Arial"/>
          <w:b/>
          <w:i/>
          <w:sz w:val="20"/>
          <w:szCs w:val="20"/>
        </w:rPr>
        <w:t>załącznik</w:t>
      </w:r>
      <w:r w:rsidR="00382E7B" w:rsidRPr="00AB1B00">
        <w:rPr>
          <w:rFonts w:ascii="Arial" w:hAnsi="Arial" w:cs="Arial"/>
          <w:b/>
          <w:i/>
          <w:sz w:val="20"/>
          <w:szCs w:val="20"/>
        </w:rPr>
        <w:t xml:space="preserve"> Nr </w:t>
      </w:r>
      <w:r w:rsidR="005B157E" w:rsidRPr="00AB1B00">
        <w:rPr>
          <w:rFonts w:ascii="Arial" w:hAnsi="Arial" w:cs="Arial"/>
          <w:b/>
          <w:i/>
          <w:sz w:val="20"/>
          <w:szCs w:val="20"/>
        </w:rPr>
        <w:t>4</w:t>
      </w:r>
      <w:r w:rsidR="00382E7B" w:rsidRPr="00AB1B00">
        <w:rPr>
          <w:rFonts w:ascii="Arial" w:hAnsi="Arial" w:cs="Arial"/>
          <w:b/>
          <w:i/>
          <w:sz w:val="20"/>
          <w:szCs w:val="20"/>
        </w:rPr>
        <w:t xml:space="preserve"> do uchwały</w:t>
      </w:r>
      <w:r w:rsidR="005B157E" w:rsidRPr="00AB1B00">
        <w:rPr>
          <w:rFonts w:ascii="Arial" w:hAnsi="Arial" w:cs="Arial"/>
          <w:b/>
          <w:i/>
          <w:sz w:val="20"/>
          <w:szCs w:val="20"/>
        </w:rPr>
        <w:t xml:space="preserve"> budżetowej ulega zmianie otrzymuje </w:t>
      </w:r>
      <w:r w:rsidR="00382E7B" w:rsidRPr="00AB1B00">
        <w:rPr>
          <w:rFonts w:ascii="Arial" w:hAnsi="Arial" w:cs="Arial"/>
          <w:b/>
          <w:i/>
          <w:sz w:val="20"/>
          <w:szCs w:val="20"/>
        </w:rPr>
        <w:t xml:space="preserve">brzmienie </w:t>
      </w:r>
      <w:r w:rsidR="005B157E" w:rsidRPr="00AB1B00">
        <w:rPr>
          <w:rFonts w:ascii="Arial" w:hAnsi="Arial" w:cs="Arial"/>
          <w:b/>
          <w:i/>
          <w:sz w:val="20"/>
          <w:szCs w:val="20"/>
        </w:rPr>
        <w:t xml:space="preserve">                  </w:t>
      </w:r>
      <w:r w:rsidR="00382E7B" w:rsidRPr="00AB1B00">
        <w:rPr>
          <w:rFonts w:ascii="Arial" w:hAnsi="Arial" w:cs="Arial"/>
          <w:b/>
          <w:i/>
          <w:sz w:val="20"/>
          <w:szCs w:val="20"/>
        </w:rPr>
        <w:t xml:space="preserve">załącznika nr </w:t>
      </w:r>
      <w:r w:rsidR="00AB1B00">
        <w:rPr>
          <w:rFonts w:ascii="Arial" w:hAnsi="Arial" w:cs="Arial"/>
          <w:b/>
          <w:i/>
          <w:sz w:val="20"/>
          <w:szCs w:val="20"/>
        </w:rPr>
        <w:t>2</w:t>
      </w:r>
      <w:r w:rsidR="00382E7B" w:rsidRPr="00AB1B00">
        <w:rPr>
          <w:rFonts w:ascii="Arial" w:hAnsi="Arial" w:cs="Arial"/>
          <w:b/>
          <w:i/>
          <w:sz w:val="20"/>
          <w:szCs w:val="20"/>
        </w:rPr>
        <w:t xml:space="preserve"> </w:t>
      </w:r>
      <w:r w:rsidR="005B157E" w:rsidRPr="00AB1B00">
        <w:rPr>
          <w:rFonts w:ascii="Arial" w:hAnsi="Arial" w:cs="Arial"/>
          <w:b/>
          <w:i/>
          <w:sz w:val="20"/>
          <w:szCs w:val="20"/>
        </w:rPr>
        <w:t xml:space="preserve">do </w:t>
      </w:r>
      <w:r w:rsidR="00382E7B" w:rsidRPr="00AB1B00">
        <w:rPr>
          <w:rFonts w:ascii="Arial" w:hAnsi="Arial" w:cs="Arial"/>
          <w:b/>
          <w:i/>
          <w:sz w:val="20"/>
          <w:szCs w:val="20"/>
        </w:rPr>
        <w:t>niniejszej uchwały</w:t>
      </w:r>
      <w:r w:rsidR="00C12524" w:rsidRPr="00AB1B00">
        <w:rPr>
          <w:rFonts w:ascii="Arial" w:hAnsi="Arial" w:cs="Arial"/>
          <w:b/>
          <w:i/>
          <w:sz w:val="20"/>
          <w:szCs w:val="20"/>
        </w:rPr>
        <w:t>.</w:t>
      </w:r>
      <w:r w:rsidR="00520C10" w:rsidRPr="00AB1B00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C02D2" w:rsidRPr="00AB1B00" w:rsidRDefault="00AC6997" w:rsidP="00AB1B00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left="1069" w:right="-28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525B62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7D1713" w:rsidRPr="00AB1B00">
        <w:rPr>
          <w:rFonts w:ascii="Arial" w:hAnsi="Arial" w:cs="Arial"/>
          <w:color w:val="FF0000"/>
          <w:sz w:val="22"/>
          <w:szCs w:val="22"/>
        </w:rPr>
        <w:tab/>
      </w:r>
    </w:p>
    <w:p w:rsidR="00724304" w:rsidRPr="00525B62" w:rsidRDefault="00724304" w:rsidP="00724304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color w:val="FF0000"/>
          <w:sz w:val="20"/>
          <w:szCs w:val="20"/>
        </w:rPr>
      </w:pPr>
    </w:p>
    <w:p w:rsidR="00724304" w:rsidRPr="00525B62" w:rsidRDefault="00724304" w:rsidP="00724304">
      <w:pPr>
        <w:pStyle w:val="Akapitzlist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525B62">
        <w:rPr>
          <w:rFonts w:ascii="Arial" w:hAnsi="Arial" w:cs="Arial"/>
          <w:sz w:val="22"/>
          <w:szCs w:val="22"/>
        </w:rPr>
        <w:t xml:space="preserve">§ </w:t>
      </w:r>
      <w:r w:rsidR="00A33C5C" w:rsidRPr="00525B62">
        <w:rPr>
          <w:rFonts w:ascii="Arial" w:hAnsi="Arial" w:cs="Arial"/>
          <w:sz w:val="22"/>
          <w:szCs w:val="22"/>
        </w:rPr>
        <w:t>3.1.</w:t>
      </w:r>
      <w:r w:rsidRPr="00525B62">
        <w:rPr>
          <w:rFonts w:ascii="Arial" w:hAnsi="Arial" w:cs="Arial"/>
          <w:sz w:val="22"/>
          <w:szCs w:val="22"/>
        </w:rPr>
        <w:t xml:space="preserve"> Uchwały budżetowej otrzymuje brzmienie:</w:t>
      </w:r>
    </w:p>
    <w:p w:rsidR="000F4ED7" w:rsidRPr="00525B62" w:rsidRDefault="000F4ED7" w:rsidP="000F4ED7">
      <w:p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525B62">
        <w:rPr>
          <w:rFonts w:ascii="Arial" w:hAnsi="Arial" w:cs="Arial"/>
          <w:sz w:val="22"/>
          <w:szCs w:val="22"/>
        </w:rPr>
        <w:t xml:space="preserve">            </w:t>
      </w:r>
      <w:r w:rsidR="00724304" w:rsidRPr="00525B62">
        <w:rPr>
          <w:rFonts w:ascii="Arial" w:hAnsi="Arial" w:cs="Arial"/>
          <w:sz w:val="22"/>
          <w:szCs w:val="22"/>
        </w:rPr>
        <w:t xml:space="preserve">§ </w:t>
      </w:r>
      <w:r w:rsidR="00A33C5C" w:rsidRPr="00525B62">
        <w:rPr>
          <w:rFonts w:ascii="Arial" w:hAnsi="Arial" w:cs="Arial"/>
          <w:sz w:val="22"/>
          <w:szCs w:val="22"/>
        </w:rPr>
        <w:t>3.1.</w:t>
      </w:r>
      <w:r w:rsidR="00724304" w:rsidRPr="00525B62">
        <w:rPr>
          <w:rFonts w:ascii="Arial" w:hAnsi="Arial" w:cs="Arial"/>
          <w:sz w:val="22"/>
          <w:szCs w:val="22"/>
        </w:rPr>
        <w:t xml:space="preserve"> </w:t>
      </w:r>
      <w:r w:rsidR="00A33C5C" w:rsidRPr="00525B62">
        <w:rPr>
          <w:rFonts w:ascii="Arial" w:hAnsi="Arial" w:cs="Arial"/>
          <w:sz w:val="22"/>
          <w:szCs w:val="22"/>
        </w:rPr>
        <w:t xml:space="preserve">Deficyt budżetu w kwocie  </w:t>
      </w:r>
      <w:r w:rsidR="00705775" w:rsidRPr="00525B62">
        <w:rPr>
          <w:rFonts w:ascii="Arial" w:hAnsi="Arial" w:cs="Arial"/>
          <w:sz w:val="22"/>
          <w:szCs w:val="22"/>
        </w:rPr>
        <w:t xml:space="preserve">4.850.783,20 </w:t>
      </w:r>
      <w:r w:rsidR="00A33C5C" w:rsidRPr="00525B62">
        <w:rPr>
          <w:rFonts w:ascii="Arial" w:hAnsi="Arial" w:cs="Arial"/>
          <w:sz w:val="22"/>
          <w:szCs w:val="22"/>
        </w:rPr>
        <w:t xml:space="preserve"> zostanie s</w:t>
      </w:r>
      <w:r w:rsidR="001E4ADC" w:rsidRPr="00525B62">
        <w:rPr>
          <w:rFonts w:ascii="Arial" w:hAnsi="Arial" w:cs="Arial"/>
          <w:sz w:val="22"/>
          <w:szCs w:val="22"/>
        </w:rPr>
        <w:t>f</w:t>
      </w:r>
      <w:r w:rsidR="00A33C5C" w:rsidRPr="00525B62">
        <w:rPr>
          <w:rFonts w:ascii="Arial" w:hAnsi="Arial" w:cs="Arial"/>
          <w:sz w:val="22"/>
          <w:szCs w:val="22"/>
        </w:rPr>
        <w:t xml:space="preserve">inansowany przychodami ze </w:t>
      </w:r>
      <w:r w:rsidRPr="00525B62">
        <w:rPr>
          <w:rFonts w:ascii="Arial" w:hAnsi="Arial" w:cs="Arial"/>
          <w:sz w:val="22"/>
          <w:szCs w:val="22"/>
        </w:rPr>
        <w:t xml:space="preserve">                            </w:t>
      </w:r>
    </w:p>
    <w:p w:rsidR="00724304" w:rsidRPr="00525B62" w:rsidRDefault="00A33C5C" w:rsidP="00F55156">
      <w:pPr>
        <w:tabs>
          <w:tab w:val="left" w:pos="360"/>
          <w:tab w:val="left" w:pos="720"/>
          <w:tab w:val="left" w:pos="1080"/>
          <w:tab w:val="left" w:pos="4536"/>
        </w:tabs>
        <w:ind w:left="1080" w:right="-288"/>
        <w:jc w:val="both"/>
        <w:rPr>
          <w:rFonts w:ascii="Arial" w:hAnsi="Arial" w:cs="Arial"/>
          <w:sz w:val="22"/>
          <w:szCs w:val="22"/>
        </w:rPr>
      </w:pPr>
      <w:r w:rsidRPr="00525B62">
        <w:rPr>
          <w:rFonts w:ascii="Arial" w:hAnsi="Arial" w:cs="Arial"/>
          <w:sz w:val="22"/>
          <w:szCs w:val="22"/>
        </w:rPr>
        <w:t>sprzedaży innych papierów w</w:t>
      </w:r>
      <w:r w:rsidR="001E4ADC" w:rsidRPr="00525B62">
        <w:rPr>
          <w:rFonts w:ascii="Arial" w:hAnsi="Arial" w:cs="Arial"/>
          <w:sz w:val="22"/>
          <w:szCs w:val="22"/>
        </w:rPr>
        <w:t>a</w:t>
      </w:r>
      <w:r w:rsidRPr="00525B62">
        <w:rPr>
          <w:rFonts w:ascii="Arial" w:hAnsi="Arial" w:cs="Arial"/>
          <w:sz w:val="22"/>
          <w:szCs w:val="22"/>
        </w:rPr>
        <w:t>rto</w:t>
      </w:r>
      <w:r w:rsidR="001E4ADC" w:rsidRPr="00525B62">
        <w:rPr>
          <w:rFonts w:ascii="Arial" w:hAnsi="Arial" w:cs="Arial"/>
          <w:sz w:val="22"/>
          <w:szCs w:val="22"/>
        </w:rPr>
        <w:t>ś</w:t>
      </w:r>
      <w:r w:rsidR="00F55156" w:rsidRPr="00525B62">
        <w:rPr>
          <w:rFonts w:ascii="Arial" w:hAnsi="Arial" w:cs="Arial"/>
          <w:sz w:val="22"/>
          <w:szCs w:val="22"/>
        </w:rPr>
        <w:t>ciowych oraz wolnymi środkami jako nadwyżką środków na rachunku bieżącym budżetu.</w:t>
      </w:r>
    </w:p>
    <w:p w:rsidR="00A33C5C" w:rsidRPr="00525B62" w:rsidRDefault="000F4ED7" w:rsidP="00724304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525B62">
        <w:rPr>
          <w:rFonts w:ascii="Arial" w:hAnsi="Arial" w:cs="Arial"/>
          <w:sz w:val="22"/>
          <w:szCs w:val="22"/>
        </w:rPr>
        <w:tab/>
      </w:r>
      <w:r w:rsidR="00A33C5C" w:rsidRPr="00525B62">
        <w:rPr>
          <w:rFonts w:ascii="Arial" w:hAnsi="Arial" w:cs="Arial"/>
          <w:sz w:val="22"/>
          <w:szCs w:val="22"/>
        </w:rPr>
        <w:t xml:space="preserve">2. Określa  się  łączną  kwotę planowanych przychodów </w:t>
      </w:r>
      <w:r w:rsidR="00705775" w:rsidRPr="00525B62">
        <w:rPr>
          <w:rFonts w:ascii="Arial" w:hAnsi="Arial" w:cs="Arial"/>
          <w:sz w:val="22"/>
          <w:szCs w:val="22"/>
        </w:rPr>
        <w:t>6</w:t>
      </w:r>
      <w:r w:rsidR="00A33C5C" w:rsidRPr="00525B62">
        <w:rPr>
          <w:rFonts w:ascii="Arial" w:hAnsi="Arial" w:cs="Arial"/>
          <w:sz w:val="22"/>
          <w:szCs w:val="22"/>
        </w:rPr>
        <w:t>.</w:t>
      </w:r>
      <w:r w:rsidR="00705775" w:rsidRPr="00525B62">
        <w:rPr>
          <w:rFonts w:ascii="Arial" w:hAnsi="Arial" w:cs="Arial"/>
          <w:sz w:val="22"/>
          <w:szCs w:val="22"/>
        </w:rPr>
        <w:t>7</w:t>
      </w:r>
      <w:r w:rsidR="00A71505" w:rsidRPr="00525B62">
        <w:rPr>
          <w:rFonts w:ascii="Arial" w:hAnsi="Arial" w:cs="Arial"/>
          <w:sz w:val="22"/>
          <w:szCs w:val="22"/>
        </w:rPr>
        <w:t>6</w:t>
      </w:r>
      <w:r w:rsidR="00705775" w:rsidRPr="00525B62">
        <w:rPr>
          <w:rFonts w:ascii="Arial" w:hAnsi="Arial" w:cs="Arial"/>
          <w:sz w:val="22"/>
          <w:szCs w:val="22"/>
        </w:rPr>
        <w:t>7</w:t>
      </w:r>
      <w:r w:rsidR="00A33C5C" w:rsidRPr="00525B62">
        <w:rPr>
          <w:rFonts w:ascii="Arial" w:hAnsi="Arial" w:cs="Arial"/>
          <w:sz w:val="22"/>
          <w:szCs w:val="22"/>
        </w:rPr>
        <w:t>.</w:t>
      </w:r>
      <w:r w:rsidR="00705775" w:rsidRPr="00525B62">
        <w:rPr>
          <w:rFonts w:ascii="Arial" w:hAnsi="Arial" w:cs="Arial"/>
          <w:sz w:val="22"/>
          <w:szCs w:val="22"/>
        </w:rPr>
        <w:t>583</w:t>
      </w:r>
      <w:r w:rsidR="00A33C5C" w:rsidRPr="00525B62">
        <w:rPr>
          <w:rFonts w:ascii="Arial" w:hAnsi="Arial" w:cs="Arial"/>
          <w:sz w:val="22"/>
          <w:szCs w:val="22"/>
        </w:rPr>
        <w:t>,</w:t>
      </w:r>
      <w:r w:rsidR="00705775" w:rsidRPr="00525B62">
        <w:rPr>
          <w:rFonts w:ascii="Arial" w:hAnsi="Arial" w:cs="Arial"/>
          <w:sz w:val="22"/>
          <w:szCs w:val="22"/>
        </w:rPr>
        <w:t>20</w:t>
      </w:r>
      <w:r w:rsidR="00A33C5C" w:rsidRPr="00525B62">
        <w:rPr>
          <w:rFonts w:ascii="Arial" w:hAnsi="Arial" w:cs="Arial"/>
          <w:sz w:val="22"/>
          <w:szCs w:val="22"/>
        </w:rPr>
        <w:t xml:space="preserve"> zł</w:t>
      </w:r>
    </w:p>
    <w:p w:rsidR="00A33C5C" w:rsidRPr="00525B62" w:rsidRDefault="000F4ED7" w:rsidP="00724304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525B62">
        <w:rPr>
          <w:rFonts w:ascii="Arial" w:hAnsi="Arial" w:cs="Arial"/>
          <w:sz w:val="22"/>
          <w:szCs w:val="22"/>
        </w:rPr>
        <w:tab/>
      </w:r>
      <w:r w:rsidR="00A33C5C" w:rsidRPr="00525B62">
        <w:rPr>
          <w:rFonts w:ascii="Arial" w:hAnsi="Arial" w:cs="Arial"/>
          <w:sz w:val="22"/>
          <w:szCs w:val="22"/>
        </w:rPr>
        <w:t>3. O</w:t>
      </w:r>
      <w:r w:rsidR="001E4ADC" w:rsidRPr="00525B62">
        <w:rPr>
          <w:rFonts w:ascii="Arial" w:hAnsi="Arial" w:cs="Arial"/>
          <w:sz w:val="22"/>
          <w:szCs w:val="22"/>
        </w:rPr>
        <w:t>k</w:t>
      </w:r>
      <w:r w:rsidR="00A33C5C" w:rsidRPr="00525B62">
        <w:rPr>
          <w:rFonts w:ascii="Arial" w:hAnsi="Arial" w:cs="Arial"/>
          <w:sz w:val="22"/>
          <w:szCs w:val="22"/>
        </w:rPr>
        <w:t>re</w:t>
      </w:r>
      <w:r w:rsidR="001E4ADC" w:rsidRPr="00525B62">
        <w:rPr>
          <w:rFonts w:ascii="Arial" w:hAnsi="Arial" w:cs="Arial"/>
          <w:sz w:val="22"/>
          <w:szCs w:val="22"/>
        </w:rPr>
        <w:t>ś</w:t>
      </w:r>
      <w:r w:rsidR="00A33C5C" w:rsidRPr="00525B62">
        <w:rPr>
          <w:rFonts w:ascii="Arial" w:hAnsi="Arial" w:cs="Arial"/>
          <w:sz w:val="22"/>
          <w:szCs w:val="22"/>
        </w:rPr>
        <w:t>la się łączną kwotę</w:t>
      </w:r>
      <w:r w:rsidR="001E4ADC" w:rsidRPr="00525B62">
        <w:rPr>
          <w:rFonts w:ascii="Arial" w:hAnsi="Arial" w:cs="Arial"/>
          <w:sz w:val="22"/>
          <w:szCs w:val="22"/>
        </w:rPr>
        <w:t xml:space="preserve"> planowanych rozchodów 1.916.800,00 zł</w:t>
      </w:r>
    </w:p>
    <w:p w:rsidR="00EC18AB" w:rsidRPr="00525B62" w:rsidRDefault="00724304" w:rsidP="00724304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525B62">
        <w:rPr>
          <w:rFonts w:ascii="Arial" w:hAnsi="Arial" w:cs="Arial"/>
          <w:b/>
          <w:i/>
          <w:sz w:val="22"/>
          <w:szCs w:val="22"/>
        </w:rPr>
        <w:tab/>
        <w:t xml:space="preserve">załącznik nr </w:t>
      </w:r>
      <w:r w:rsidR="001E4ADC" w:rsidRPr="00525B62">
        <w:rPr>
          <w:rFonts w:ascii="Arial" w:hAnsi="Arial" w:cs="Arial"/>
          <w:b/>
          <w:i/>
          <w:sz w:val="22"/>
          <w:szCs w:val="22"/>
        </w:rPr>
        <w:t>3</w:t>
      </w:r>
      <w:r w:rsidRPr="00525B62">
        <w:rPr>
          <w:rFonts w:ascii="Arial" w:hAnsi="Arial" w:cs="Arial"/>
          <w:b/>
          <w:i/>
          <w:sz w:val="22"/>
          <w:szCs w:val="22"/>
        </w:rPr>
        <w:t xml:space="preserve"> do  uchwały budżetowe</w:t>
      </w:r>
      <w:r w:rsidR="00AB1B00">
        <w:rPr>
          <w:rFonts w:ascii="Arial" w:hAnsi="Arial" w:cs="Arial"/>
          <w:b/>
          <w:i/>
          <w:sz w:val="22"/>
          <w:szCs w:val="22"/>
        </w:rPr>
        <w:t xml:space="preserve">j nie ulega zmianie. </w:t>
      </w:r>
    </w:p>
    <w:p w:rsidR="000F4ED7" w:rsidRPr="00525B62" w:rsidRDefault="000F4ED7" w:rsidP="00724304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F4ED7" w:rsidRPr="00525B62" w:rsidRDefault="000F4ED7" w:rsidP="000F4ED7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color w:val="FF0000"/>
          <w:sz w:val="20"/>
          <w:szCs w:val="20"/>
        </w:rPr>
      </w:pPr>
    </w:p>
    <w:p w:rsidR="000F4ED7" w:rsidRPr="00525B62" w:rsidRDefault="000F4ED7" w:rsidP="00724304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E4ADC" w:rsidRPr="00525B62" w:rsidRDefault="001E4ADC" w:rsidP="00724304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1E4ADC" w:rsidRPr="00AB1B00" w:rsidRDefault="001E4ADC" w:rsidP="001E4ADC">
      <w:pPr>
        <w:pStyle w:val="Akapitzlist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AB1B00">
        <w:rPr>
          <w:rFonts w:ascii="Arial" w:hAnsi="Arial" w:cs="Arial"/>
          <w:sz w:val="22"/>
          <w:szCs w:val="22"/>
        </w:rPr>
        <w:t>§ 7. Uchwały budżetowej otrzymuje brzmienie:</w:t>
      </w:r>
    </w:p>
    <w:p w:rsidR="001E4ADC" w:rsidRPr="00AB1B00" w:rsidRDefault="001E4ADC" w:rsidP="001E4ADC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AB1B00">
        <w:rPr>
          <w:rFonts w:ascii="Arial" w:hAnsi="Arial" w:cs="Arial"/>
          <w:sz w:val="22"/>
          <w:szCs w:val="22"/>
        </w:rPr>
        <w:t>§7. Określa się plan dochodów i wydatków związanych z realizacją zadań własnych</w:t>
      </w:r>
    </w:p>
    <w:p w:rsidR="001E4ADC" w:rsidRPr="00AB1B00" w:rsidRDefault="001E4ADC" w:rsidP="001E4ADC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AB1B00">
        <w:rPr>
          <w:rFonts w:ascii="Arial" w:hAnsi="Arial" w:cs="Arial"/>
          <w:b/>
          <w:i/>
          <w:sz w:val="22"/>
          <w:szCs w:val="22"/>
        </w:rPr>
        <w:tab/>
        <w:t xml:space="preserve">załącznik nr 7 do  uchwały budżetowej ulega zmianie i otrzymuje brzmienie             załącznika nr </w:t>
      </w:r>
      <w:r w:rsidR="00AB1B00" w:rsidRPr="00AB1B00">
        <w:rPr>
          <w:rFonts w:ascii="Arial" w:hAnsi="Arial" w:cs="Arial"/>
          <w:b/>
          <w:i/>
          <w:sz w:val="22"/>
          <w:szCs w:val="22"/>
        </w:rPr>
        <w:t>3</w:t>
      </w:r>
      <w:r w:rsidRPr="00AB1B00">
        <w:rPr>
          <w:rFonts w:ascii="Arial" w:hAnsi="Arial" w:cs="Arial"/>
          <w:b/>
          <w:i/>
          <w:sz w:val="22"/>
          <w:szCs w:val="22"/>
        </w:rPr>
        <w:t xml:space="preserve"> do niniejszej uchwały</w:t>
      </w:r>
      <w:r w:rsidRPr="00AB1B00">
        <w:rPr>
          <w:rFonts w:ascii="Arial" w:hAnsi="Arial" w:cs="Arial"/>
          <w:b/>
          <w:i/>
          <w:sz w:val="20"/>
          <w:szCs w:val="20"/>
        </w:rPr>
        <w:t>.</w:t>
      </w:r>
    </w:p>
    <w:p w:rsidR="003D644E" w:rsidRPr="00525B62" w:rsidRDefault="003D644E" w:rsidP="001E4ADC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D644E" w:rsidRPr="00AB1B00" w:rsidRDefault="003D644E" w:rsidP="003D644E">
      <w:pPr>
        <w:pStyle w:val="Akapitzlist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AB1B00">
        <w:rPr>
          <w:rFonts w:ascii="Arial" w:hAnsi="Arial" w:cs="Arial"/>
          <w:sz w:val="22"/>
          <w:szCs w:val="22"/>
        </w:rPr>
        <w:t>§ 8. Uchwały budżetowej otrzymuje brzmienie:</w:t>
      </w:r>
    </w:p>
    <w:p w:rsidR="003D644E" w:rsidRPr="00AB1B00" w:rsidRDefault="003D644E" w:rsidP="003D644E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 w:rsidRPr="00AB1B00">
        <w:rPr>
          <w:rFonts w:ascii="Arial" w:hAnsi="Arial" w:cs="Arial"/>
          <w:sz w:val="22"/>
          <w:szCs w:val="22"/>
        </w:rPr>
        <w:t>§ 8. Ustala się zestawienie planowanych kwot dotacji udzielanych z budżetu Gminy</w:t>
      </w:r>
    </w:p>
    <w:p w:rsidR="003D644E" w:rsidRPr="00AB1B00" w:rsidRDefault="003D644E" w:rsidP="003D644E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AB1B00">
        <w:rPr>
          <w:rFonts w:ascii="Arial" w:hAnsi="Arial" w:cs="Arial"/>
          <w:b/>
          <w:i/>
          <w:sz w:val="22"/>
          <w:szCs w:val="22"/>
        </w:rPr>
        <w:t xml:space="preserve">załącznik nr 8 do  uchwały budżetowej ulega zmianie i otrzymuje brzmienie             załącznika nr </w:t>
      </w:r>
      <w:r w:rsidR="00AB1B00" w:rsidRPr="00AB1B00">
        <w:rPr>
          <w:rFonts w:ascii="Arial" w:hAnsi="Arial" w:cs="Arial"/>
          <w:b/>
          <w:i/>
          <w:sz w:val="22"/>
          <w:szCs w:val="22"/>
        </w:rPr>
        <w:t>4</w:t>
      </w:r>
      <w:r w:rsidRPr="00AB1B00">
        <w:rPr>
          <w:rFonts w:ascii="Arial" w:hAnsi="Arial" w:cs="Arial"/>
          <w:b/>
          <w:i/>
          <w:sz w:val="22"/>
          <w:szCs w:val="22"/>
        </w:rPr>
        <w:t xml:space="preserve"> do niniejszej uchwały</w:t>
      </w:r>
      <w:r w:rsidRPr="00AB1B00">
        <w:rPr>
          <w:rFonts w:ascii="Arial" w:hAnsi="Arial" w:cs="Arial"/>
          <w:b/>
          <w:i/>
          <w:sz w:val="20"/>
          <w:szCs w:val="20"/>
        </w:rPr>
        <w:t>.</w:t>
      </w:r>
    </w:p>
    <w:p w:rsidR="00856990" w:rsidRPr="00525B62" w:rsidRDefault="00856990" w:rsidP="003D644E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856990" w:rsidRPr="00525B62" w:rsidRDefault="00856990" w:rsidP="001B7BC4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color w:val="FF0000"/>
          <w:sz w:val="20"/>
          <w:szCs w:val="20"/>
        </w:rPr>
      </w:pPr>
    </w:p>
    <w:p w:rsidR="001E4ADC" w:rsidRPr="00525B62" w:rsidRDefault="001E4ADC" w:rsidP="001E4ADC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E4ADC" w:rsidRPr="00AB1B00" w:rsidRDefault="001E4ADC" w:rsidP="001E4ADC">
      <w:pPr>
        <w:pStyle w:val="Akapitzlist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AB1B00">
        <w:rPr>
          <w:rFonts w:ascii="Arial" w:hAnsi="Arial" w:cs="Arial"/>
          <w:sz w:val="22"/>
          <w:szCs w:val="22"/>
        </w:rPr>
        <w:t>§ 13.1. Uchwały budżetowej otrzymuje brzmienie:</w:t>
      </w:r>
    </w:p>
    <w:p w:rsidR="001E4ADC" w:rsidRPr="00AB1B00" w:rsidRDefault="001E4ADC" w:rsidP="001E4ADC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AB1B00">
        <w:rPr>
          <w:rFonts w:ascii="Arial" w:hAnsi="Arial" w:cs="Arial"/>
          <w:sz w:val="22"/>
          <w:szCs w:val="22"/>
        </w:rPr>
        <w:t>§ 13.1. Jednostki pomocnicze prowadzą gospodarkę finansową w ramach budżetu.</w:t>
      </w:r>
    </w:p>
    <w:p w:rsidR="001E4ADC" w:rsidRPr="00AB1B00" w:rsidRDefault="001E4ADC" w:rsidP="001E4ADC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AB1B00">
        <w:rPr>
          <w:rFonts w:ascii="Arial" w:hAnsi="Arial" w:cs="Arial"/>
          <w:sz w:val="22"/>
          <w:szCs w:val="22"/>
        </w:rPr>
        <w:t>2.</w:t>
      </w:r>
      <w:r w:rsidRPr="00AB1B00">
        <w:rPr>
          <w:rFonts w:ascii="Arial" w:hAnsi="Arial" w:cs="Arial"/>
          <w:sz w:val="22"/>
          <w:szCs w:val="22"/>
        </w:rPr>
        <w:tab/>
        <w:t>Ustala się fundusz sołecki w formie zestawienia wydatków z podziałem kwot oraz określeniem przedsięwzięć do realizacji dla poszczególnych sołectw na ogólną kwotę 422.018,55 zł</w:t>
      </w:r>
    </w:p>
    <w:p w:rsidR="001E4ADC" w:rsidRPr="00AB1B00" w:rsidRDefault="001E4ADC" w:rsidP="001E4ADC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AB1B00">
        <w:rPr>
          <w:rFonts w:ascii="Arial" w:hAnsi="Arial" w:cs="Arial"/>
          <w:b/>
          <w:i/>
          <w:sz w:val="22"/>
          <w:szCs w:val="22"/>
        </w:rPr>
        <w:tab/>
        <w:t xml:space="preserve">załącznik nr </w:t>
      </w:r>
      <w:r w:rsidR="00020D75" w:rsidRPr="00AB1B00">
        <w:rPr>
          <w:rFonts w:ascii="Arial" w:hAnsi="Arial" w:cs="Arial"/>
          <w:b/>
          <w:i/>
          <w:sz w:val="22"/>
          <w:szCs w:val="22"/>
        </w:rPr>
        <w:t>12</w:t>
      </w:r>
      <w:r w:rsidRPr="00AB1B00">
        <w:rPr>
          <w:rFonts w:ascii="Arial" w:hAnsi="Arial" w:cs="Arial"/>
          <w:b/>
          <w:i/>
          <w:sz w:val="22"/>
          <w:szCs w:val="22"/>
        </w:rPr>
        <w:t xml:space="preserve"> do  uchwały budżetowej ulega zmianie i otrzymuje brzmienie             załącznika nr </w:t>
      </w:r>
      <w:r w:rsidR="00AB1B00" w:rsidRPr="00AB1B00">
        <w:rPr>
          <w:rFonts w:ascii="Arial" w:hAnsi="Arial" w:cs="Arial"/>
          <w:b/>
          <w:i/>
          <w:sz w:val="22"/>
          <w:szCs w:val="22"/>
        </w:rPr>
        <w:t>5</w:t>
      </w:r>
      <w:r w:rsidRPr="00AB1B00">
        <w:rPr>
          <w:rFonts w:ascii="Arial" w:hAnsi="Arial" w:cs="Arial"/>
          <w:b/>
          <w:i/>
          <w:sz w:val="22"/>
          <w:szCs w:val="22"/>
        </w:rPr>
        <w:t xml:space="preserve"> do niniejszej uchwały</w:t>
      </w:r>
      <w:r w:rsidRPr="00AB1B00">
        <w:rPr>
          <w:rFonts w:ascii="Arial" w:hAnsi="Arial" w:cs="Arial"/>
          <w:b/>
          <w:i/>
          <w:sz w:val="20"/>
          <w:szCs w:val="20"/>
        </w:rPr>
        <w:t>.</w:t>
      </w:r>
    </w:p>
    <w:p w:rsidR="001E4ADC" w:rsidRPr="00525B62" w:rsidRDefault="001E4ADC" w:rsidP="001E4ADC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color w:val="FF0000"/>
          <w:sz w:val="20"/>
          <w:szCs w:val="20"/>
        </w:rPr>
      </w:pPr>
    </w:p>
    <w:p w:rsidR="00FB454B" w:rsidRPr="00525B62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color w:val="FF0000"/>
          <w:sz w:val="16"/>
          <w:szCs w:val="16"/>
        </w:rPr>
      </w:pPr>
    </w:p>
    <w:p w:rsidR="00FB454B" w:rsidRPr="00525B62" w:rsidRDefault="001F05AE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525B62">
        <w:rPr>
          <w:rFonts w:ascii="Arial" w:hAnsi="Arial" w:cs="Arial"/>
          <w:b/>
          <w:sz w:val="22"/>
          <w:szCs w:val="22"/>
        </w:rPr>
        <w:t>§ 2</w:t>
      </w:r>
      <w:r w:rsidR="00FB454B" w:rsidRPr="00525B62">
        <w:rPr>
          <w:rFonts w:ascii="Arial" w:hAnsi="Arial" w:cs="Arial"/>
          <w:b/>
          <w:sz w:val="22"/>
          <w:szCs w:val="22"/>
        </w:rPr>
        <w:t>.</w:t>
      </w:r>
      <w:r w:rsidR="00FB454B" w:rsidRPr="00525B62">
        <w:rPr>
          <w:rFonts w:ascii="Arial" w:hAnsi="Arial" w:cs="Arial"/>
          <w:b/>
          <w:sz w:val="22"/>
          <w:szCs w:val="22"/>
        </w:rPr>
        <w:tab/>
      </w:r>
      <w:r w:rsidR="00FB454B" w:rsidRPr="00525B62"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FB454B" w:rsidRPr="00525B62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Pr="00525B62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FB454B" w:rsidRPr="00525B62" w:rsidRDefault="001F05AE" w:rsidP="00FB454B">
      <w:pPr>
        <w:tabs>
          <w:tab w:val="left" w:pos="540"/>
          <w:tab w:val="left" w:pos="720"/>
          <w:tab w:val="left" w:pos="90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 w:rsidRPr="00525B62">
        <w:rPr>
          <w:rFonts w:ascii="Arial" w:hAnsi="Arial" w:cs="Arial"/>
          <w:b/>
          <w:sz w:val="22"/>
          <w:szCs w:val="22"/>
        </w:rPr>
        <w:t>§ 3</w:t>
      </w:r>
      <w:r w:rsidR="00FB454B" w:rsidRPr="00525B62">
        <w:rPr>
          <w:rFonts w:ascii="Arial" w:hAnsi="Arial" w:cs="Arial"/>
          <w:b/>
          <w:sz w:val="22"/>
          <w:szCs w:val="22"/>
        </w:rPr>
        <w:t>.</w:t>
      </w:r>
      <w:r w:rsidR="00FB454B" w:rsidRPr="00525B62">
        <w:rPr>
          <w:rFonts w:ascii="Arial" w:hAnsi="Arial" w:cs="Arial"/>
          <w:b/>
          <w:sz w:val="22"/>
          <w:szCs w:val="22"/>
        </w:rPr>
        <w:tab/>
      </w:r>
      <w:r w:rsidR="00FB454B" w:rsidRPr="00525B62">
        <w:rPr>
          <w:rFonts w:ascii="Arial" w:hAnsi="Arial" w:cs="Arial"/>
          <w:sz w:val="22"/>
          <w:szCs w:val="22"/>
        </w:rPr>
        <w:t xml:space="preserve">Uchwała wchodzi w życie z dniem podjęcia </w:t>
      </w:r>
      <w:r w:rsidRPr="00525B62">
        <w:rPr>
          <w:rFonts w:ascii="Arial" w:hAnsi="Arial" w:cs="Arial"/>
          <w:sz w:val="22"/>
          <w:szCs w:val="22"/>
        </w:rPr>
        <w:t xml:space="preserve"> </w:t>
      </w:r>
      <w:r w:rsidR="00FB454B" w:rsidRPr="00525B62">
        <w:rPr>
          <w:rFonts w:ascii="Arial" w:hAnsi="Arial" w:cs="Arial"/>
          <w:sz w:val="22"/>
          <w:szCs w:val="22"/>
        </w:rPr>
        <w:t>i podlega ogłoszeniu w Dzienniku Urzędowym Województwa Wielkopolskiego.</w:t>
      </w:r>
    </w:p>
    <w:sectPr w:rsidR="00FB454B" w:rsidRPr="00525B62" w:rsidSect="00767F16">
      <w:footerReference w:type="even" r:id="rId8"/>
      <w:footerReference w:type="default" r:id="rId9"/>
      <w:footerReference w:type="first" r:id="rId10"/>
      <w:pgSz w:w="11906" w:h="16838" w:code="9"/>
      <w:pgMar w:top="720" w:right="110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7B" w:rsidRDefault="0059237B">
      <w:r>
        <w:separator/>
      </w:r>
    </w:p>
  </w:endnote>
  <w:endnote w:type="continuationSeparator" w:id="0">
    <w:p w:rsidR="0059237B" w:rsidRDefault="0059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7F16" w:rsidRDefault="005923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1B0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7F16" w:rsidRDefault="005923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59237B" w:rsidP="00C06D3E">
    <w:pPr>
      <w:pStyle w:val="Stopka"/>
    </w:pPr>
  </w:p>
  <w:p w:rsidR="00767F16" w:rsidRPr="003D1CD6" w:rsidRDefault="0059237B" w:rsidP="00C06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7B" w:rsidRDefault="0059237B">
      <w:r>
        <w:separator/>
      </w:r>
    </w:p>
  </w:footnote>
  <w:footnote w:type="continuationSeparator" w:id="0">
    <w:p w:rsidR="0059237B" w:rsidRDefault="0059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9B2"/>
    <w:multiLevelType w:val="hybridMultilevel"/>
    <w:tmpl w:val="44EC73E8"/>
    <w:lvl w:ilvl="0" w:tplc="9A0C3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052"/>
    <w:multiLevelType w:val="hybridMultilevel"/>
    <w:tmpl w:val="D4CAE5DA"/>
    <w:lvl w:ilvl="0" w:tplc="C6ECD28C">
      <w:start w:val="1"/>
      <w:numFmt w:val="decimal"/>
      <w:lvlText w:val="%1)"/>
      <w:lvlJc w:val="left"/>
      <w:pPr>
        <w:ind w:left="16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C304CE3"/>
    <w:multiLevelType w:val="hybridMultilevel"/>
    <w:tmpl w:val="4DB0E002"/>
    <w:lvl w:ilvl="0" w:tplc="14E267CA">
      <w:start w:val="1"/>
      <w:numFmt w:val="decimal"/>
      <w:lvlText w:val="%1."/>
      <w:lvlJc w:val="left"/>
      <w:pPr>
        <w:ind w:left="12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607630"/>
    <w:multiLevelType w:val="hybridMultilevel"/>
    <w:tmpl w:val="C1705C0E"/>
    <w:lvl w:ilvl="0" w:tplc="A310384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C8DD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6F83F9D"/>
    <w:multiLevelType w:val="hybridMultilevel"/>
    <w:tmpl w:val="5162B0FC"/>
    <w:lvl w:ilvl="0" w:tplc="949CC63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A51A82"/>
    <w:multiLevelType w:val="hybridMultilevel"/>
    <w:tmpl w:val="B38C9570"/>
    <w:lvl w:ilvl="0" w:tplc="4B64A6A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C393B87"/>
    <w:multiLevelType w:val="hybridMultilevel"/>
    <w:tmpl w:val="20AE2270"/>
    <w:lvl w:ilvl="0" w:tplc="BD4695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68A10C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341DF"/>
    <w:multiLevelType w:val="hybridMultilevel"/>
    <w:tmpl w:val="1E2A80CE"/>
    <w:lvl w:ilvl="0" w:tplc="A104C0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91D7F"/>
    <w:multiLevelType w:val="hybridMultilevel"/>
    <w:tmpl w:val="36D87C70"/>
    <w:lvl w:ilvl="0" w:tplc="35D21E1E">
      <w:start w:val="2"/>
      <w:numFmt w:val="decimal"/>
      <w:lvlText w:val="%1."/>
      <w:lvlJc w:val="left"/>
      <w:pPr>
        <w:ind w:left="12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EC5714C"/>
    <w:multiLevelType w:val="hybridMultilevel"/>
    <w:tmpl w:val="EFD46236"/>
    <w:lvl w:ilvl="0" w:tplc="083676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21E4B44"/>
    <w:multiLevelType w:val="hybridMultilevel"/>
    <w:tmpl w:val="4F141E8A"/>
    <w:lvl w:ilvl="0" w:tplc="84B6E4AC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44E4219B"/>
    <w:multiLevelType w:val="hybridMultilevel"/>
    <w:tmpl w:val="DDEC2D88"/>
    <w:lvl w:ilvl="0" w:tplc="8FA2D3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0E7ADA"/>
    <w:multiLevelType w:val="hybridMultilevel"/>
    <w:tmpl w:val="24122330"/>
    <w:lvl w:ilvl="0" w:tplc="667AB74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CE65843"/>
    <w:multiLevelType w:val="hybridMultilevel"/>
    <w:tmpl w:val="4C3AC3CA"/>
    <w:lvl w:ilvl="0" w:tplc="8ECCCB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D46F2D"/>
    <w:multiLevelType w:val="hybridMultilevel"/>
    <w:tmpl w:val="060C428E"/>
    <w:lvl w:ilvl="0" w:tplc="A6AA56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0757A3F"/>
    <w:multiLevelType w:val="hybridMultilevel"/>
    <w:tmpl w:val="2D8467EA"/>
    <w:lvl w:ilvl="0" w:tplc="330A5DB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9963B95"/>
    <w:multiLevelType w:val="hybridMultilevel"/>
    <w:tmpl w:val="E09A3866"/>
    <w:lvl w:ilvl="0" w:tplc="04150011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4"/>
  </w:num>
  <w:num w:numId="5">
    <w:abstractNumId w:val="6"/>
  </w:num>
  <w:num w:numId="6">
    <w:abstractNumId w:val="12"/>
  </w:num>
  <w:num w:numId="7">
    <w:abstractNumId w:val="15"/>
  </w:num>
  <w:num w:numId="8">
    <w:abstractNumId w:val="16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4B"/>
    <w:rsid w:val="000002B9"/>
    <w:rsid w:val="00005D28"/>
    <w:rsid w:val="000151C6"/>
    <w:rsid w:val="00020D75"/>
    <w:rsid w:val="00032C1E"/>
    <w:rsid w:val="00042138"/>
    <w:rsid w:val="000613C9"/>
    <w:rsid w:val="00065EEC"/>
    <w:rsid w:val="0006626B"/>
    <w:rsid w:val="000714CB"/>
    <w:rsid w:val="00076F09"/>
    <w:rsid w:val="00081392"/>
    <w:rsid w:val="000870DB"/>
    <w:rsid w:val="000876B6"/>
    <w:rsid w:val="00091FF9"/>
    <w:rsid w:val="000A3CE2"/>
    <w:rsid w:val="000A4CD2"/>
    <w:rsid w:val="000B3FC4"/>
    <w:rsid w:val="000B60D5"/>
    <w:rsid w:val="000C038D"/>
    <w:rsid w:val="000D0D5D"/>
    <w:rsid w:val="000E1D24"/>
    <w:rsid w:val="000E6A13"/>
    <w:rsid w:val="000E6B9B"/>
    <w:rsid w:val="000F3F11"/>
    <w:rsid w:val="000F4ED7"/>
    <w:rsid w:val="000F6C68"/>
    <w:rsid w:val="001009DE"/>
    <w:rsid w:val="0010281F"/>
    <w:rsid w:val="001070B7"/>
    <w:rsid w:val="00117031"/>
    <w:rsid w:val="00136A77"/>
    <w:rsid w:val="001475B9"/>
    <w:rsid w:val="00157923"/>
    <w:rsid w:val="00170456"/>
    <w:rsid w:val="001729D9"/>
    <w:rsid w:val="00172C9D"/>
    <w:rsid w:val="0017460A"/>
    <w:rsid w:val="00182D11"/>
    <w:rsid w:val="00182F42"/>
    <w:rsid w:val="00183D6E"/>
    <w:rsid w:val="00187E36"/>
    <w:rsid w:val="0019404B"/>
    <w:rsid w:val="001974AF"/>
    <w:rsid w:val="00197761"/>
    <w:rsid w:val="001A2ED4"/>
    <w:rsid w:val="001A43E1"/>
    <w:rsid w:val="001A4BEF"/>
    <w:rsid w:val="001A5056"/>
    <w:rsid w:val="001A7102"/>
    <w:rsid w:val="001A79AF"/>
    <w:rsid w:val="001B6D50"/>
    <w:rsid w:val="001B7BC4"/>
    <w:rsid w:val="001C3000"/>
    <w:rsid w:val="001C3BB3"/>
    <w:rsid w:val="001C5950"/>
    <w:rsid w:val="001D79E6"/>
    <w:rsid w:val="001E2102"/>
    <w:rsid w:val="001E4ADC"/>
    <w:rsid w:val="001E5180"/>
    <w:rsid w:val="001E763D"/>
    <w:rsid w:val="001F05AE"/>
    <w:rsid w:val="00211FDA"/>
    <w:rsid w:val="00213EB0"/>
    <w:rsid w:val="00224C34"/>
    <w:rsid w:val="00230E2D"/>
    <w:rsid w:val="002359A7"/>
    <w:rsid w:val="0024543C"/>
    <w:rsid w:val="00254CF3"/>
    <w:rsid w:val="002618C0"/>
    <w:rsid w:val="002631AE"/>
    <w:rsid w:val="00264930"/>
    <w:rsid w:val="00264A89"/>
    <w:rsid w:val="00266BCF"/>
    <w:rsid w:val="002A0EF8"/>
    <w:rsid w:val="002C30BC"/>
    <w:rsid w:val="002C6CAE"/>
    <w:rsid w:val="002E4611"/>
    <w:rsid w:val="002F3036"/>
    <w:rsid w:val="00312C45"/>
    <w:rsid w:val="00324C88"/>
    <w:rsid w:val="00327FF8"/>
    <w:rsid w:val="003327F0"/>
    <w:rsid w:val="00336311"/>
    <w:rsid w:val="003406BC"/>
    <w:rsid w:val="00340DE7"/>
    <w:rsid w:val="00342832"/>
    <w:rsid w:val="003448B4"/>
    <w:rsid w:val="00345B70"/>
    <w:rsid w:val="00372017"/>
    <w:rsid w:val="0037712E"/>
    <w:rsid w:val="00382E7B"/>
    <w:rsid w:val="00396DE6"/>
    <w:rsid w:val="003A043C"/>
    <w:rsid w:val="003B3BD7"/>
    <w:rsid w:val="003B3DE2"/>
    <w:rsid w:val="003C1342"/>
    <w:rsid w:val="003D644E"/>
    <w:rsid w:val="003E153D"/>
    <w:rsid w:val="003E732F"/>
    <w:rsid w:val="003F38FC"/>
    <w:rsid w:val="00401791"/>
    <w:rsid w:val="00401FDE"/>
    <w:rsid w:val="00417F9F"/>
    <w:rsid w:val="0042309F"/>
    <w:rsid w:val="00434A6E"/>
    <w:rsid w:val="004376AB"/>
    <w:rsid w:val="00440653"/>
    <w:rsid w:val="00441DE9"/>
    <w:rsid w:val="00442A95"/>
    <w:rsid w:val="00444A5A"/>
    <w:rsid w:val="00451B3F"/>
    <w:rsid w:val="00472A7A"/>
    <w:rsid w:val="00480293"/>
    <w:rsid w:val="0048274F"/>
    <w:rsid w:val="004977A9"/>
    <w:rsid w:val="004A3728"/>
    <w:rsid w:val="004A44BF"/>
    <w:rsid w:val="004E04CF"/>
    <w:rsid w:val="004F7735"/>
    <w:rsid w:val="00506437"/>
    <w:rsid w:val="005177F7"/>
    <w:rsid w:val="00520728"/>
    <w:rsid w:val="00520C10"/>
    <w:rsid w:val="00525B62"/>
    <w:rsid w:val="00563D35"/>
    <w:rsid w:val="00577A3F"/>
    <w:rsid w:val="0059237B"/>
    <w:rsid w:val="0059724F"/>
    <w:rsid w:val="005B157E"/>
    <w:rsid w:val="005B3592"/>
    <w:rsid w:val="005B561D"/>
    <w:rsid w:val="005E5640"/>
    <w:rsid w:val="005F178B"/>
    <w:rsid w:val="005F74AE"/>
    <w:rsid w:val="0060544E"/>
    <w:rsid w:val="00612D54"/>
    <w:rsid w:val="006165F7"/>
    <w:rsid w:val="006211B1"/>
    <w:rsid w:val="00642B38"/>
    <w:rsid w:val="00644872"/>
    <w:rsid w:val="00652AC6"/>
    <w:rsid w:val="00653304"/>
    <w:rsid w:val="00653A75"/>
    <w:rsid w:val="006550F7"/>
    <w:rsid w:val="00657659"/>
    <w:rsid w:val="00660397"/>
    <w:rsid w:val="0068089D"/>
    <w:rsid w:val="006813E0"/>
    <w:rsid w:val="00684DFF"/>
    <w:rsid w:val="00692953"/>
    <w:rsid w:val="006A4D64"/>
    <w:rsid w:val="006B1302"/>
    <w:rsid w:val="006B34F7"/>
    <w:rsid w:val="006E27A9"/>
    <w:rsid w:val="006E27CD"/>
    <w:rsid w:val="006E5E6D"/>
    <w:rsid w:val="006E6B0F"/>
    <w:rsid w:val="006F3934"/>
    <w:rsid w:val="007023FA"/>
    <w:rsid w:val="007025D0"/>
    <w:rsid w:val="00705775"/>
    <w:rsid w:val="00710614"/>
    <w:rsid w:val="00722D0C"/>
    <w:rsid w:val="00724304"/>
    <w:rsid w:val="00724450"/>
    <w:rsid w:val="00724948"/>
    <w:rsid w:val="007421DA"/>
    <w:rsid w:val="00746AF4"/>
    <w:rsid w:val="007604F8"/>
    <w:rsid w:val="00762ED0"/>
    <w:rsid w:val="00763BA2"/>
    <w:rsid w:val="00770242"/>
    <w:rsid w:val="00774076"/>
    <w:rsid w:val="0078247F"/>
    <w:rsid w:val="007850DE"/>
    <w:rsid w:val="007858D0"/>
    <w:rsid w:val="0079087C"/>
    <w:rsid w:val="00796F7B"/>
    <w:rsid w:val="007A561F"/>
    <w:rsid w:val="007B3E3B"/>
    <w:rsid w:val="007D1713"/>
    <w:rsid w:val="007E12D7"/>
    <w:rsid w:val="008016A1"/>
    <w:rsid w:val="008214AA"/>
    <w:rsid w:val="008368A2"/>
    <w:rsid w:val="0083766D"/>
    <w:rsid w:val="00840AB3"/>
    <w:rsid w:val="00852336"/>
    <w:rsid w:val="00856990"/>
    <w:rsid w:val="00870FD5"/>
    <w:rsid w:val="008741D0"/>
    <w:rsid w:val="00875371"/>
    <w:rsid w:val="00875D31"/>
    <w:rsid w:val="0088157C"/>
    <w:rsid w:val="008A6D4F"/>
    <w:rsid w:val="008C0F1B"/>
    <w:rsid w:val="008E4A22"/>
    <w:rsid w:val="008E799A"/>
    <w:rsid w:val="00944A1E"/>
    <w:rsid w:val="00970BA1"/>
    <w:rsid w:val="00974A5B"/>
    <w:rsid w:val="009A258B"/>
    <w:rsid w:val="009A4FFF"/>
    <w:rsid w:val="009C0D7C"/>
    <w:rsid w:val="009D794A"/>
    <w:rsid w:val="009E74C6"/>
    <w:rsid w:val="00A02E54"/>
    <w:rsid w:val="00A04F86"/>
    <w:rsid w:val="00A107BB"/>
    <w:rsid w:val="00A210B1"/>
    <w:rsid w:val="00A33C5C"/>
    <w:rsid w:val="00A34678"/>
    <w:rsid w:val="00A71505"/>
    <w:rsid w:val="00A8001A"/>
    <w:rsid w:val="00A84047"/>
    <w:rsid w:val="00AB1B00"/>
    <w:rsid w:val="00AC0029"/>
    <w:rsid w:val="00AC02D2"/>
    <w:rsid w:val="00AC5E82"/>
    <w:rsid w:val="00AC6997"/>
    <w:rsid w:val="00AD49D2"/>
    <w:rsid w:val="00AD58FE"/>
    <w:rsid w:val="00AD673A"/>
    <w:rsid w:val="00AE00EC"/>
    <w:rsid w:val="00AE103C"/>
    <w:rsid w:val="00B04996"/>
    <w:rsid w:val="00B137EE"/>
    <w:rsid w:val="00B15BB8"/>
    <w:rsid w:val="00B173DF"/>
    <w:rsid w:val="00B17685"/>
    <w:rsid w:val="00B400E6"/>
    <w:rsid w:val="00B40547"/>
    <w:rsid w:val="00B4062A"/>
    <w:rsid w:val="00B42E1E"/>
    <w:rsid w:val="00B50450"/>
    <w:rsid w:val="00B62E53"/>
    <w:rsid w:val="00B66D91"/>
    <w:rsid w:val="00B7610B"/>
    <w:rsid w:val="00B81B45"/>
    <w:rsid w:val="00B84BB1"/>
    <w:rsid w:val="00B866AA"/>
    <w:rsid w:val="00B94063"/>
    <w:rsid w:val="00B96C13"/>
    <w:rsid w:val="00BA1D43"/>
    <w:rsid w:val="00BA4E5B"/>
    <w:rsid w:val="00BB1472"/>
    <w:rsid w:val="00BB40EC"/>
    <w:rsid w:val="00BB5C56"/>
    <w:rsid w:val="00BC09E6"/>
    <w:rsid w:val="00BD53AB"/>
    <w:rsid w:val="00BD5DCE"/>
    <w:rsid w:val="00BE219E"/>
    <w:rsid w:val="00BE2D1D"/>
    <w:rsid w:val="00BE5F01"/>
    <w:rsid w:val="00C12524"/>
    <w:rsid w:val="00C1614E"/>
    <w:rsid w:val="00C2247C"/>
    <w:rsid w:val="00C25731"/>
    <w:rsid w:val="00C258C2"/>
    <w:rsid w:val="00C2791F"/>
    <w:rsid w:val="00C357F8"/>
    <w:rsid w:val="00C409EA"/>
    <w:rsid w:val="00C44C5E"/>
    <w:rsid w:val="00C505E1"/>
    <w:rsid w:val="00C50C00"/>
    <w:rsid w:val="00C50E82"/>
    <w:rsid w:val="00C57C3F"/>
    <w:rsid w:val="00C66011"/>
    <w:rsid w:val="00C77603"/>
    <w:rsid w:val="00C841ED"/>
    <w:rsid w:val="00C86A08"/>
    <w:rsid w:val="00C91F50"/>
    <w:rsid w:val="00C976B8"/>
    <w:rsid w:val="00CA046C"/>
    <w:rsid w:val="00CA5C81"/>
    <w:rsid w:val="00CA6F25"/>
    <w:rsid w:val="00CD1FA4"/>
    <w:rsid w:val="00CE5F3D"/>
    <w:rsid w:val="00CF3330"/>
    <w:rsid w:val="00CF42E7"/>
    <w:rsid w:val="00CF558B"/>
    <w:rsid w:val="00D00BA9"/>
    <w:rsid w:val="00D112FF"/>
    <w:rsid w:val="00D1512F"/>
    <w:rsid w:val="00D177CD"/>
    <w:rsid w:val="00D57BB3"/>
    <w:rsid w:val="00D70F13"/>
    <w:rsid w:val="00D739DD"/>
    <w:rsid w:val="00D75565"/>
    <w:rsid w:val="00D8336E"/>
    <w:rsid w:val="00DA662F"/>
    <w:rsid w:val="00DA7FCF"/>
    <w:rsid w:val="00DC2AD7"/>
    <w:rsid w:val="00DC5D82"/>
    <w:rsid w:val="00DE0E6D"/>
    <w:rsid w:val="00DE7EA2"/>
    <w:rsid w:val="00E04A67"/>
    <w:rsid w:val="00E15B94"/>
    <w:rsid w:val="00E17A62"/>
    <w:rsid w:val="00E21685"/>
    <w:rsid w:val="00E227E7"/>
    <w:rsid w:val="00E22B8D"/>
    <w:rsid w:val="00E25746"/>
    <w:rsid w:val="00E303E0"/>
    <w:rsid w:val="00E320F8"/>
    <w:rsid w:val="00E4581B"/>
    <w:rsid w:val="00E45EC3"/>
    <w:rsid w:val="00E7086C"/>
    <w:rsid w:val="00E775C4"/>
    <w:rsid w:val="00EA11A4"/>
    <w:rsid w:val="00EA7251"/>
    <w:rsid w:val="00EB1E82"/>
    <w:rsid w:val="00EC18AB"/>
    <w:rsid w:val="00EC21C2"/>
    <w:rsid w:val="00EC7854"/>
    <w:rsid w:val="00ED682D"/>
    <w:rsid w:val="00EE7A07"/>
    <w:rsid w:val="00EF06D2"/>
    <w:rsid w:val="00EF0BDB"/>
    <w:rsid w:val="00EF0D20"/>
    <w:rsid w:val="00F232AC"/>
    <w:rsid w:val="00F303B5"/>
    <w:rsid w:val="00F46082"/>
    <w:rsid w:val="00F47BB3"/>
    <w:rsid w:val="00F55156"/>
    <w:rsid w:val="00F560FF"/>
    <w:rsid w:val="00F63DBD"/>
    <w:rsid w:val="00F64B2B"/>
    <w:rsid w:val="00F65DC0"/>
    <w:rsid w:val="00F85B08"/>
    <w:rsid w:val="00F91ADB"/>
    <w:rsid w:val="00FB454B"/>
    <w:rsid w:val="00FC4994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mkachlicka</cp:lastModifiedBy>
  <cp:revision>244</cp:revision>
  <cp:lastPrinted>2020-10-23T21:32:00Z</cp:lastPrinted>
  <dcterms:created xsi:type="dcterms:W3CDTF">2013-11-04T16:57:00Z</dcterms:created>
  <dcterms:modified xsi:type="dcterms:W3CDTF">2020-10-23T21:32:00Z</dcterms:modified>
</cp:coreProperties>
</file>